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53" w:rsidRPr="00A33D9C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D9C">
        <w:rPr>
          <w:rFonts w:ascii="Times New Roman" w:hAnsi="Times New Roman" w:cs="Times New Roman"/>
          <w:sz w:val="24"/>
          <w:szCs w:val="24"/>
        </w:rPr>
        <w:t>Муниципальное бюджетное дошкольное общеобразовательное учреждение</w:t>
      </w:r>
    </w:p>
    <w:p w:rsidR="005A0153" w:rsidRPr="00A33D9C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D9C">
        <w:rPr>
          <w:rFonts w:ascii="Times New Roman" w:hAnsi="Times New Roman" w:cs="Times New Roman"/>
          <w:sz w:val="24"/>
          <w:szCs w:val="24"/>
        </w:rPr>
        <w:t>«Детский сад общеразвивающего вида с приоритетным осуществлением деятельности по художественно-эстетическому развитию детей «Ёлочка»</w:t>
      </w:r>
    </w:p>
    <w:p w:rsidR="005A0153" w:rsidRPr="00A33D9C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153" w:rsidRPr="00A33D9C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5A0153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</w:t>
      </w:r>
      <w:r w:rsidRPr="005A0153">
        <w:rPr>
          <w:rFonts w:ascii="Times New Roman" w:hAnsi="Times New Roman" w:cs="Times New Roman"/>
          <w:b/>
          <w:sz w:val="32"/>
          <w:szCs w:val="32"/>
        </w:rPr>
        <w:t>колого-исследовательская деятельность</w:t>
      </w:r>
    </w:p>
    <w:p w:rsidR="005A0153" w:rsidRPr="005A0153" w:rsidRDefault="005A0153" w:rsidP="005A0153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0153">
        <w:rPr>
          <w:rFonts w:ascii="Times New Roman" w:hAnsi="Times New Roman" w:cs="Times New Roman"/>
          <w:b/>
          <w:sz w:val="32"/>
          <w:szCs w:val="32"/>
        </w:rPr>
        <w:t xml:space="preserve"> -выращивание дерева сосны из семени</w:t>
      </w: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5A0153" w:rsidRDefault="005A0153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A33D9C" w:rsidRDefault="005A0153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D9C">
        <w:rPr>
          <w:rFonts w:ascii="Times New Roman" w:hAnsi="Times New Roman" w:cs="Times New Roman"/>
          <w:sz w:val="24"/>
          <w:szCs w:val="24"/>
        </w:rPr>
        <w:t>Авторы проекта:</w:t>
      </w:r>
    </w:p>
    <w:p w:rsidR="005A0153" w:rsidRPr="00A33D9C" w:rsidRDefault="005A0153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D9C">
        <w:rPr>
          <w:rFonts w:ascii="Times New Roman" w:hAnsi="Times New Roman" w:cs="Times New Roman"/>
          <w:sz w:val="24"/>
          <w:szCs w:val="24"/>
        </w:rPr>
        <w:t>Егорова Ульяна Сергеевна,</w:t>
      </w:r>
    </w:p>
    <w:p w:rsidR="005A0153" w:rsidRPr="00A33D9C" w:rsidRDefault="005A0153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D9C">
        <w:rPr>
          <w:rFonts w:ascii="Times New Roman" w:hAnsi="Times New Roman" w:cs="Times New Roman"/>
          <w:sz w:val="24"/>
          <w:szCs w:val="24"/>
        </w:rPr>
        <w:t>воспитатель</w:t>
      </w:r>
    </w:p>
    <w:p w:rsidR="005A0153" w:rsidRPr="00A33D9C" w:rsidRDefault="005A0153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D9C">
        <w:rPr>
          <w:rFonts w:ascii="Times New Roman" w:hAnsi="Times New Roman" w:cs="Times New Roman"/>
          <w:sz w:val="24"/>
          <w:szCs w:val="24"/>
        </w:rPr>
        <w:t>Петрова Лилия Станиславовна</w:t>
      </w:r>
      <w:r w:rsidR="00A33D9C" w:rsidRPr="00A33D9C">
        <w:rPr>
          <w:rFonts w:ascii="Times New Roman" w:hAnsi="Times New Roman" w:cs="Times New Roman"/>
          <w:sz w:val="24"/>
          <w:szCs w:val="24"/>
        </w:rPr>
        <w:t>,</w:t>
      </w:r>
    </w:p>
    <w:p w:rsidR="00A33D9C" w:rsidRP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D9C">
        <w:rPr>
          <w:rFonts w:ascii="Times New Roman" w:hAnsi="Times New Roman" w:cs="Times New Roman"/>
          <w:sz w:val="24"/>
          <w:szCs w:val="24"/>
        </w:rPr>
        <w:t>воспитатель</w:t>
      </w:r>
    </w:p>
    <w:p w:rsidR="00A33D9C" w:rsidRP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D9C">
        <w:rPr>
          <w:rFonts w:ascii="Times New Roman" w:hAnsi="Times New Roman" w:cs="Times New Roman"/>
          <w:sz w:val="24"/>
          <w:szCs w:val="24"/>
        </w:rPr>
        <w:t>Калачикова Ирина Яковлевна,</w:t>
      </w:r>
    </w:p>
    <w:p w:rsidR="00A33D9C" w:rsidRP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3D9C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A33D9C" w:rsidRP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3D9C" w:rsidRP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3D9C" w:rsidRDefault="00A33D9C" w:rsidP="005A0153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3D9C" w:rsidRDefault="00A33D9C" w:rsidP="00A33D9C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53" w:rsidRPr="00A33D9C" w:rsidRDefault="00A33D9C" w:rsidP="00A33D9C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D9C">
        <w:rPr>
          <w:rFonts w:ascii="Times New Roman" w:hAnsi="Times New Roman" w:cs="Times New Roman"/>
          <w:sz w:val="24"/>
          <w:szCs w:val="24"/>
        </w:rPr>
        <w:t>Вилюйск</w:t>
      </w:r>
      <w:r>
        <w:rPr>
          <w:rFonts w:ascii="Times New Roman" w:hAnsi="Times New Roman" w:cs="Times New Roman"/>
          <w:sz w:val="24"/>
          <w:szCs w:val="24"/>
        </w:rPr>
        <w:t>, 2014</w:t>
      </w:r>
    </w:p>
    <w:p w:rsidR="00340BEE" w:rsidRPr="005A0153" w:rsidRDefault="00340BEE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153"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67665B" w:rsidRPr="005A0153">
        <w:rPr>
          <w:rFonts w:ascii="Times New Roman" w:hAnsi="Times New Roman" w:cs="Times New Roman"/>
          <w:b/>
          <w:sz w:val="24"/>
          <w:szCs w:val="24"/>
        </w:rPr>
        <w:t>ема проекта</w:t>
      </w:r>
      <w:r w:rsidR="007B13DA" w:rsidRPr="005A0153">
        <w:rPr>
          <w:rFonts w:ascii="Times New Roman" w:hAnsi="Times New Roman" w:cs="Times New Roman"/>
          <w:b/>
          <w:sz w:val="24"/>
          <w:szCs w:val="24"/>
        </w:rPr>
        <w:t>:</w:t>
      </w:r>
      <w:r w:rsidR="0067665B" w:rsidRPr="005A015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A0153">
        <w:rPr>
          <w:rFonts w:ascii="Times New Roman" w:hAnsi="Times New Roman" w:cs="Times New Roman"/>
          <w:b/>
          <w:sz w:val="24"/>
          <w:szCs w:val="24"/>
        </w:rPr>
        <w:t>Эколого-исследовательская деятельность</w:t>
      </w:r>
    </w:p>
    <w:p w:rsidR="0067665B" w:rsidRPr="005A0153" w:rsidRDefault="00340BEE" w:rsidP="00340BEE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153">
        <w:rPr>
          <w:rFonts w:ascii="Times New Roman" w:hAnsi="Times New Roman" w:cs="Times New Roman"/>
          <w:b/>
          <w:sz w:val="24"/>
          <w:szCs w:val="24"/>
        </w:rPr>
        <w:t xml:space="preserve"> -выр</w:t>
      </w:r>
      <w:r w:rsidR="007B13DA" w:rsidRPr="005A0153">
        <w:rPr>
          <w:rFonts w:ascii="Times New Roman" w:hAnsi="Times New Roman" w:cs="Times New Roman"/>
          <w:b/>
          <w:sz w:val="24"/>
          <w:szCs w:val="24"/>
        </w:rPr>
        <w:t>ащивание</w:t>
      </w:r>
      <w:r w:rsidRPr="005A0153">
        <w:rPr>
          <w:rFonts w:ascii="Times New Roman" w:hAnsi="Times New Roman" w:cs="Times New Roman"/>
          <w:b/>
          <w:sz w:val="24"/>
          <w:szCs w:val="24"/>
        </w:rPr>
        <w:t xml:space="preserve"> дерева сосны из семени</w:t>
      </w:r>
      <w:r w:rsidR="0067665B" w:rsidRPr="005A0153">
        <w:rPr>
          <w:rFonts w:ascii="Times New Roman" w:hAnsi="Times New Roman" w:cs="Times New Roman"/>
          <w:b/>
          <w:sz w:val="24"/>
          <w:szCs w:val="24"/>
        </w:rPr>
        <w:t>»</w:t>
      </w:r>
    </w:p>
    <w:p w:rsidR="00340BEE" w:rsidRPr="00340BEE" w:rsidRDefault="00340BEE" w:rsidP="00340BEE">
      <w:pPr>
        <w:tabs>
          <w:tab w:val="left" w:pos="1562"/>
        </w:tabs>
        <w:spacing w:after="0" w:line="240" w:lineRule="auto"/>
        <w:jc w:val="center"/>
        <w:rPr>
          <w:b/>
          <w:sz w:val="24"/>
          <w:szCs w:val="24"/>
        </w:rPr>
      </w:pPr>
    </w:p>
    <w:p w:rsidR="00E01557" w:rsidRPr="0067665B" w:rsidRDefault="00340BEE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26E8" w:rsidRPr="0067665B">
        <w:rPr>
          <w:rFonts w:ascii="Times New Roman" w:hAnsi="Times New Roman" w:cs="Times New Roman"/>
          <w:sz w:val="24"/>
          <w:szCs w:val="24"/>
        </w:rPr>
        <w:t>В данном проекте особое внимани</w:t>
      </w:r>
      <w:r w:rsidR="00FB53FB" w:rsidRPr="0067665B">
        <w:rPr>
          <w:rFonts w:ascii="Times New Roman" w:hAnsi="Times New Roman" w:cs="Times New Roman"/>
          <w:sz w:val="24"/>
          <w:szCs w:val="24"/>
        </w:rPr>
        <w:t xml:space="preserve">е приложено </w:t>
      </w:r>
      <w:r w:rsidR="008C26E8" w:rsidRPr="0067665B">
        <w:rPr>
          <w:rFonts w:ascii="Times New Roman" w:hAnsi="Times New Roman" w:cs="Times New Roman"/>
          <w:sz w:val="24"/>
          <w:szCs w:val="24"/>
        </w:rPr>
        <w:t xml:space="preserve"> </w:t>
      </w:r>
      <w:r w:rsidR="00476CFA" w:rsidRPr="0067665B">
        <w:rPr>
          <w:rFonts w:ascii="Times New Roman" w:hAnsi="Times New Roman" w:cs="Times New Roman"/>
          <w:sz w:val="24"/>
          <w:szCs w:val="24"/>
        </w:rPr>
        <w:t>практической деятельности детей в экологической культуре.</w:t>
      </w:r>
    </w:p>
    <w:p w:rsidR="00AC717F" w:rsidRPr="0067665B" w:rsidRDefault="00AC717F" w:rsidP="0067665B">
      <w:pPr>
        <w:pStyle w:val="a3"/>
        <w:numPr>
          <w:ilvl w:val="0"/>
          <w:numId w:val="1"/>
        </w:num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65B">
        <w:rPr>
          <w:rFonts w:ascii="Times New Roman" w:hAnsi="Times New Roman" w:cs="Times New Roman"/>
          <w:b/>
          <w:sz w:val="24"/>
          <w:szCs w:val="24"/>
        </w:rPr>
        <w:t>Анализ социокультурной ситуации</w:t>
      </w:r>
    </w:p>
    <w:p w:rsidR="002236F0" w:rsidRPr="00340BEE" w:rsidRDefault="00340BEE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36F0" w:rsidRPr="00340BEE">
        <w:rPr>
          <w:rFonts w:ascii="Times New Roman" w:hAnsi="Times New Roman" w:cs="Times New Roman"/>
          <w:sz w:val="24"/>
          <w:szCs w:val="24"/>
        </w:rPr>
        <w:t>Сосна, как никакое другое растение находится в непосредственной близости от нас с самого детства. Юные вилюйчане на прогулках возле своего двора используют в своих играх сосновые шишки, иголки, кору. Детям с рождения знаком аромат весенних свежих почек, смолы.</w:t>
      </w:r>
    </w:p>
    <w:p w:rsidR="002236F0" w:rsidRPr="0067665B" w:rsidRDefault="00340BEE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36F0" w:rsidRPr="0067665B">
        <w:rPr>
          <w:rFonts w:ascii="Times New Roman" w:hAnsi="Times New Roman" w:cs="Times New Roman"/>
          <w:sz w:val="24"/>
          <w:szCs w:val="24"/>
        </w:rPr>
        <w:t>На территории всего Вилюйского улуса, в частности в лесопарковой зоне г. Вилюйска, и близлежащих лесополос, обильно произрастает сосна обыкновенная. Жители города даже не подозревают, как им повезло находиться рядом с таким богатством природы. Во-первых, сосна имеет очень полезное свойство очищать загрязненный воздух, а в городе, как известно, воздух, которым мы дышим, состоит в основном из автомобильных выхлопов, смрада сырьевых отходов, пыли и т.д. Во-вторых, издревле сосна использовалась человеком в хозяйстве (в постройке жилища, изготовлении мебели, скипидара, дегтя) и столь же давно стала лекарственным растением.</w:t>
      </w:r>
    </w:p>
    <w:p w:rsidR="005738B3" w:rsidRPr="0067665B" w:rsidRDefault="0016785C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5B">
        <w:rPr>
          <w:rFonts w:ascii="Times New Roman" w:hAnsi="Times New Roman" w:cs="Times New Roman"/>
          <w:sz w:val="24"/>
          <w:szCs w:val="24"/>
        </w:rPr>
        <w:t>Таким образом, нами д</w:t>
      </w:r>
      <w:r w:rsidR="005738B3" w:rsidRPr="0067665B">
        <w:rPr>
          <w:rFonts w:ascii="Times New Roman" w:hAnsi="Times New Roman" w:cs="Times New Roman"/>
          <w:sz w:val="24"/>
          <w:szCs w:val="24"/>
        </w:rPr>
        <w:t xml:space="preserve">ля анализа социокультурной ситуации были проведены </w:t>
      </w:r>
      <w:r w:rsidR="00DB40AA" w:rsidRPr="0067665B">
        <w:rPr>
          <w:rFonts w:ascii="Times New Roman" w:hAnsi="Times New Roman" w:cs="Times New Roman"/>
          <w:sz w:val="24"/>
          <w:szCs w:val="24"/>
        </w:rPr>
        <w:t xml:space="preserve">опрос и анкетирование среди детей </w:t>
      </w:r>
      <w:r w:rsidR="00C637E6" w:rsidRPr="0067665B">
        <w:rPr>
          <w:rFonts w:ascii="Times New Roman" w:hAnsi="Times New Roman" w:cs="Times New Roman"/>
          <w:sz w:val="24"/>
          <w:szCs w:val="24"/>
        </w:rPr>
        <w:t xml:space="preserve">старшей и </w:t>
      </w:r>
      <w:r w:rsidR="00DB40AA" w:rsidRPr="0067665B">
        <w:rPr>
          <w:rFonts w:ascii="Times New Roman" w:hAnsi="Times New Roman" w:cs="Times New Roman"/>
          <w:sz w:val="24"/>
          <w:szCs w:val="24"/>
        </w:rPr>
        <w:t xml:space="preserve">подготовительной группы и родителей </w:t>
      </w:r>
      <w:r w:rsidR="00C637E6" w:rsidRPr="0067665B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DB40AA" w:rsidRPr="0067665B">
        <w:rPr>
          <w:rFonts w:ascii="Times New Roman" w:hAnsi="Times New Roman" w:cs="Times New Roman"/>
          <w:sz w:val="24"/>
          <w:szCs w:val="24"/>
        </w:rPr>
        <w:t xml:space="preserve">по выявлению знания внешнего строения и развития, а также полезных свойств сосны. </w:t>
      </w:r>
      <w:r w:rsidR="00C637E6" w:rsidRPr="0067665B">
        <w:rPr>
          <w:rFonts w:ascii="Times New Roman" w:hAnsi="Times New Roman" w:cs="Times New Roman"/>
          <w:sz w:val="24"/>
          <w:szCs w:val="24"/>
        </w:rPr>
        <w:t xml:space="preserve">Также информацию по предложенным вопросам предоставили </w:t>
      </w:r>
      <w:r w:rsidR="00DB40AA" w:rsidRPr="0067665B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F46E8C" w:rsidRPr="0067665B">
        <w:rPr>
          <w:rFonts w:ascii="Times New Roman" w:hAnsi="Times New Roman" w:cs="Times New Roman"/>
          <w:sz w:val="24"/>
          <w:szCs w:val="24"/>
        </w:rPr>
        <w:t>ГКУ РС (Я) «Вилюйское лесничество».</w:t>
      </w:r>
    </w:p>
    <w:p w:rsidR="00F46E8C" w:rsidRPr="0067665B" w:rsidRDefault="00340BEE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F46E8C" w:rsidRPr="0067665B">
        <w:rPr>
          <w:rFonts w:ascii="Times New Roman" w:hAnsi="Times New Roman" w:cs="Times New Roman"/>
          <w:sz w:val="24"/>
          <w:szCs w:val="24"/>
        </w:rPr>
        <w:t>Опрос среди детей</w:t>
      </w:r>
      <w:r w:rsidR="00C637E6" w:rsidRPr="0067665B">
        <w:rPr>
          <w:rFonts w:ascii="Times New Roman" w:hAnsi="Times New Roman" w:cs="Times New Roman"/>
          <w:sz w:val="24"/>
          <w:szCs w:val="24"/>
        </w:rPr>
        <w:t xml:space="preserve"> старшей группы</w:t>
      </w:r>
      <w:r w:rsidR="00F46E8C" w:rsidRPr="0067665B">
        <w:rPr>
          <w:rFonts w:ascii="Times New Roman" w:hAnsi="Times New Roman" w:cs="Times New Roman"/>
          <w:sz w:val="24"/>
          <w:szCs w:val="24"/>
        </w:rPr>
        <w:t xml:space="preserve"> показал, что половина из опрошенных (</w:t>
      </w:r>
      <w:r w:rsidR="007B336E" w:rsidRPr="0067665B">
        <w:rPr>
          <w:rFonts w:ascii="Times New Roman" w:hAnsi="Times New Roman" w:cs="Times New Roman"/>
          <w:sz w:val="24"/>
          <w:szCs w:val="24"/>
        </w:rPr>
        <w:t>45/</w:t>
      </w:r>
      <w:r w:rsidR="00F46E8C" w:rsidRPr="0067665B">
        <w:rPr>
          <w:rFonts w:ascii="Times New Roman" w:hAnsi="Times New Roman" w:cs="Times New Roman"/>
          <w:sz w:val="24"/>
          <w:szCs w:val="24"/>
        </w:rPr>
        <w:t>50%) не осведомлены о полезных свойствах сосны и затрудняются ответить на вопрос об особенностях строения сосны.</w:t>
      </w:r>
      <w:proofErr w:type="gramEnd"/>
    </w:p>
    <w:p w:rsidR="006F413F" w:rsidRPr="0067665B" w:rsidRDefault="00340BEE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413F" w:rsidRPr="0067665B">
        <w:rPr>
          <w:rFonts w:ascii="Times New Roman" w:hAnsi="Times New Roman" w:cs="Times New Roman"/>
          <w:sz w:val="24"/>
          <w:szCs w:val="24"/>
        </w:rPr>
        <w:t>Всего в анкетировании приняли участие 38 родителей.</w:t>
      </w:r>
    </w:p>
    <w:p w:rsidR="006F413F" w:rsidRPr="0067665B" w:rsidRDefault="00340BEE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6E8C" w:rsidRPr="0067665B">
        <w:rPr>
          <w:rFonts w:ascii="Times New Roman" w:hAnsi="Times New Roman" w:cs="Times New Roman"/>
          <w:sz w:val="24"/>
          <w:szCs w:val="24"/>
        </w:rPr>
        <w:t>По результатам анкетирования для родителей</w:t>
      </w:r>
      <w:r w:rsidR="00C637E6" w:rsidRPr="0067665B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="00F46E8C" w:rsidRPr="0067665B">
        <w:rPr>
          <w:rFonts w:ascii="Times New Roman" w:hAnsi="Times New Roman" w:cs="Times New Roman"/>
          <w:sz w:val="24"/>
          <w:szCs w:val="24"/>
        </w:rPr>
        <w:t xml:space="preserve"> было выявлено, что все опрошенные хорошо осведомле</w:t>
      </w:r>
      <w:r w:rsidR="00C637E6" w:rsidRPr="0067665B">
        <w:rPr>
          <w:rFonts w:ascii="Times New Roman" w:hAnsi="Times New Roman" w:cs="Times New Roman"/>
          <w:sz w:val="24"/>
          <w:szCs w:val="24"/>
        </w:rPr>
        <w:t>ны с целебными свойствами сосны;</w:t>
      </w:r>
      <w:r w:rsidR="00F46E8C" w:rsidRPr="0067665B">
        <w:rPr>
          <w:rFonts w:ascii="Times New Roman" w:hAnsi="Times New Roman" w:cs="Times New Roman"/>
          <w:sz w:val="24"/>
          <w:szCs w:val="24"/>
        </w:rPr>
        <w:t xml:space="preserve"> </w:t>
      </w:r>
      <w:r w:rsidR="00AC717F" w:rsidRPr="0067665B">
        <w:rPr>
          <w:rFonts w:ascii="Times New Roman" w:hAnsi="Times New Roman" w:cs="Times New Roman"/>
          <w:sz w:val="24"/>
          <w:szCs w:val="24"/>
        </w:rPr>
        <w:t>30% родителей ответили, что используют при лечении и укреплении организма целебные свойства сосны.</w:t>
      </w:r>
      <w:r w:rsidR="00C637E6" w:rsidRPr="0067665B">
        <w:rPr>
          <w:rFonts w:ascii="Times New Roman" w:hAnsi="Times New Roman" w:cs="Times New Roman"/>
          <w:sz w:val="24"/>
          <w:szCs w:val="24"/>
        </w:rPr>
        <w:t xml:space="preserve"> Особой популярностью пользуются такие рецепты, как отвар сосновых почек, </w:t>
      </w:r>
      <w:r w:rsidR="00570B5F" w:rsidRPr="0067665B">
        <w:rPr>
          <w:rFonts w:ascii="Times New Roman" w:hAnsi="Times New Roman" w:cs="Times New Roman"/>
          <w:sz w:val="24"/>
          <w:szCs w:val="24"/>
        </w:rPr>
        <w:t>обладающий противомикробным, дезинфицирующим, мочегонным, ж</w:t>
      </w:r>
      <w:r w:rsidR="007B336E" w:rsidRPr="0067665B">
        <w:rPr>
          <w:rFonts w:ascii="Times New Roman" w:hAnsi="Times New Roman" w:cs="Times New Roman"/>
          <w:sz w:val="24"/>
          <w:szCs w:val="24"/>
        </w:rPr>
        <w:t>елчегонным, кровоочистительным и</w:t>
      </w:r>
      <w:r w:rsidR="00570B5F" w:rsidRPr="0067665B">
        <w:rPr>
          <w:rFonts w:ascii="Times New Roman" w:hAnsi="Times New Roman" w:cs="Times New Roman"/>
          <w:sz w:val="24"/>
          <w:szCs w:val="24"/>
        </w:rPr>
        <w:t xml:space="preserve"> отхаркивающим действием.</w:t>
      </w:r>
    </w:p>
    <w:p w:rsidR="00AC717F" w:rsidRPr="0067665B" w:rsidRDefault="00AC717F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5B">
        <w:rPr>
          <w:rFonts w:ascii="Times New Roman" w:hAnsi="Times New Roman" w:cs="Times New Roman"/>
          <w:sz w:val="24"/>
          <w:szCs w:val="24"/>
        </w:rPr>
        <w:t>Также в анкете для родителей был задан вопрос о том, какую работу ведут для своих детей по бережному отношению к природе. Были получены следующие ответы: беседы о бережном отношении к природе, соблюдение чистоты и порядка в лесу, экскурсии и прогулки.</w:t>
      </w:r>
      <w:r w:rsidR="007B336E" w:rsidRPr="00676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13F" w:rsidRPr="0067665B" w:rsidRDefault="00340BEE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336E" w:rsidRPr="0067665B">
        <w:rPr>
          <w:rFonts w:ascii="Times New Roman" w:hAnsi="Times New Roman" w:cs="Times New Roman"/>
          <w:sz w:val="24"/>
          <w:szCs w:val="24"/>
        </w:rPr>
        <w:t xml:space="preserve">Основным вопросом проекта является </w:t>
      </w:r>
      <w:r w:rsidR="006F413F" w:rsidRPr="0067665B">
        <w:rPr>
          <w:rFonts w:ascii="Times New Roman" w:hAnsi="Times New Roman" w:cs="Times New Roman"/>
          <w:sz w:val="24"/>
          <w:szCs w:val="24"/>
        </w:rPr>
        <w:t>–</w:t>
      </w:r>
      <w:r w:rsidR="007B336E" w:rsidRPr="0067665B">
        <w:rPr>
          <w:rFonts w:ascii="Times New Roman" w:hAnsi="Times New Roman" w:cs="Times New Roman"/>
          <w:sz w:val="24"/>
          <w:szCs w:val="24"/>
        </w:rPr>
        <w:t xml:space="preserve"> </w:t>
      </w:r>
      <w:r w:rsidR="006F413F" w:rsidRPr="0067665B">
        <w:rPr>
          <w:rFonts w:ascii="Times New Roman" w:hAnsi="Times New Roman" w:cs="Times New Roman"/>
          <w:sz w:val="24"/>
          <w:szCs w:val="24"/>
        </w:rPr>
        <w:t>как Вы думаете, возможно ли в наших условиях посадка сосны посредством выращивания саженцев дерева через семена?</w:t>
      </w:r>
    </w:p>
    <w:p w:rsidR="006F413F" w:rsidRPr="0067665B" w:rsidRDefault="006F413F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5B">
        <w:rPr>
          <w:rFonts w:ascii="Times New Roman" w:hAnsi="Times New Roman" w:cs="Times New Roman"/>
          <w:sz w:val="24"/>
          <w:szCs w:val="24"/>
        </w:rPr>
        <w:t>Возможно, но для начала следует изучить особенности выращивания дерева – 9/24%</w:t>
      </w:r>
    </w:p>
    <w:p w:rsidR="006F413F" w:rsidRPr="0067665B" w:rsidRDefault="006F413F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5B">
        <w:rPr>
          <w:rFonts w:ascii="Times New Roman" w:hAnsi="Times New Roman" w:cs="Times New Roman"/>
          <w:sz w:val="24"/>
          <w:szCs w:val="24"/>
        </w:rPr>
        <w:t>Затрудняюсь ответить – 11/29%</w:t>
      </w:r>
    </w:p>
    <w:p w:rsidR="006F413F" w:rsidRPr="0067665B" w:rsidRDefault="006F413F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5B">
        <w:rPr>
          <w:rFonts w:ascii="Times New Roman" w:hAnsi="Times New Roman" w:cs="Times New Roman"/>
          <w:sz w:val="24"/>
          <w:szCs w:val="24"/>
        </w:rPr>
        <w:t>Нет – 18/47%</w:t>
      </w:r>
    </w:p>
    <w:p w:rsidR="00717775" w:rsidRPr="0067665B" w:rsidRDefault="0071777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17F" w:rsidRPr="0067665B" w:rsidRDefault="00AC717F" w:rsidP="0067665B">
      <w:pPr>
        <w:pStyle w:val="a3"/>
        <w:numPr>
          <w:ilvl w:val="0"/>
          <w:numId w:val="1"/>
        </w:num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65B">
        <w:rPr>
          <w:rFonts w:ascii="Times New Roman" w:hAnsi="Times New Roman" w:cs="Times New Roman"/>
          <w:b/>
          <w:sz w:val="24"/>
          <w:szCs w:val="24"/>
        </w:rPr>
        <w:t>Проблематика проекта</w:t>
      </w:r>
    </w:p>
    <w:p w:rsidR="00AC717F" w:rsidRPr="00340BEE" w:rsidRDefault="00340BEE" w:rsidP="00340BEE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4752" w:rsidRPr="00340BEE">
        <w:rPr>
          <w:rFonts w:ascii="Times New Roman" w:hAnsi="Times New Roman" w:cs="Times New Roman"/>
          <w:sz w:val="24"/>
          <w:szCs w:val="24"/>
        </w:rPr>
        <w:t xml:space="preserve">В период дошкольного детства в процессе целенаправленного педагогического воздействия у детей можно сформировать начала экологической культуры – осознанно-правильного отношения к явлениям, объектам живой и неживой природы, которые составляют их непосредственное окружение в этот период жизни. </w:t>
      </w:r>
    </w:p>
    <w:p w:rsidR="000C234D" w:rsidRPr="0067665B" w:rsidRDefault="00340BEE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234D" w:rsidRPr="0067665B">
        <w:rPr>
          <w:rFonts w:ascii="Times New Roman" w:hAnsi="Times New Roman" w:cs="Times New Roman"/>
          <w:sz w:val="24"/>
          <w:szCs w:val="24"/>
        </w:rPr>
        <w:t xml:space="preserve">Отсюда следует вывод, по оценке социокультурной ситуации, что большинство детей малознакомы с природой Вилюйского улуса. </w:t>
      </w:r>
    </w:p>
    <w:p w:rsidR="00266333" w:rsidRPr="0067665B" w:rsidRDefault="00340BEE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266333" w:rsidRPr="0067665B">
        <w:rPr>
          <w:rFonts w:ascii="Times New Roman" w:hAnsi="Times New Roman" w:cs="Times New Roman"/>
          <w:sz w:val="24"/>
          <w:szCs w:val="24"/>
        </w:rPr>
        <w:t xml:space="preserve">Большинство детей могут утратить познавательные интересы в области экологии, гуманизм в отношениях с окружающим миром. </w:t>
      </w:r>
      <w:r w:rsidR="003A1EC1" w:rsidRPr="0067665B">
        <w:rPr>
          <w:rFonts w:ascii="Times New Roman" w:hAnsi="Times New Roman" w:cs="Times New Roman"/>
          <w:sz w:val="24"/>
          <w:szCs w:val="24"/>
        </w:rPr>
        <w:t>Поэтому необходимостью сегодняшнего дня является повышение практической деятельности детей в экологической культуре.</w:t>
      </w:r>
      <w:r w:rsidR="00065BFA" w:rsidRPr="00676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BFA" w:rsidRPr="0067665B" w:rsidRDefault="00065BFA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5B">
        <w:rPr>
          <w:rFonts w:ascii="Times New Roman" w:hAnsi="Times New Roman" w:cs="Times New Roman"/>
          <w:sz w:val="24"/>
          <w:szCs w:val="24"/>
        </w:rPr>
        <w:t xml:space="preserve">Наряду с этим не </w:t>
      </w:r>
      <w:proofErr w:type="gramStart"/>
      <w:r w:rsidRPr="0067665B">
        <w:rPr>
          <w:rFonts w:ascii="Times New Roman" w:hAnsi="Times New Roman" w:cs="Times New Roman"/>
          <w:sz w:val="24"/>
          <w:szCs w:val="24"/>
        </w:rPr>
        <w:t>менее проблемным</w:t>
      </w:r>
      <w:proofErr w:type="gramEnd"/>
      <w:r w:rsidRPr="0067665B">
        <w:rPr>
          <w:rFonts w:ascii="Times New Roman" w:hAnsi="Times New Roman" w:cs="Times New Roman"/>
          <w:sz w:val="24"/>
          <w:szCs w:val="24"/>
        </w:rPr>
        <w:t xml:space="preserve"> является вопрос о сохранении леса и ежегодном ущербе, происходящим от лесных пожаров. </w:t>
      </w:r>
    </w:p>
    <w:p w:rsidR="00065BFA" w:rsidRPr="0067665B" w:rsidRDefault="00340BEE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65BFA" w:rsidRPr="0067665B">
        <w:rPr>
          <w:rFonts w:ascii="Times New Roman" w:hAnsi="Times New Roman" w:cs="Times New Roman"/>
          <w:sz w:val="24"/>
          <w:szCs w:val="24"/>
        </w:rPr>
        <w:t>По данным ГКУ РС (Я) «Вилюйское лесничество» в Вилюйском улусе сосновые леса занимают 38% от всей площади лесного массива. В 2013 году уничтожено пожаром 105412, 5 га тайги. Этот ущерб восстанавливается лишь через 30-40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89C" w:rsidRPr="0067665B">
        <w:rPr>
          <w:rFonts w:ascii="Times New Roman" w:hAnsi="Times New Roman" w:cs="Times New Roman"/>
          <w:sz w:val="24"/>
          <w:szCs w:val="24"/>
        </w:rPr>
        <w:t>Для восстановления лесного массива работники лесного хозяйства проводят различные восстанав</w:t>
      </w:r>
      <w:r w:rsidR="00262B5C" w:rsidRPr="0067665B">
        <w:rPr>
          <w:rFonts w:ascii="Times New Roman" w:hAnsi="Times New Roman" w:cs="Times New Roman"/>
          <w:sz w:val="24"/>
          <w:szCs w:val="24"/>
        </w:rPr>
        <w:t xml:space="preserve">ливающие работы, такие как </w:t>
      </w:r>
      <w:proofErr w:type="spellStart"/>
      <w:r w:rsidR="00262B5C" w:rsidRPr="0067665B">
        <w:rPr>
          <w:rFonts w:ascii="Times New Roman" w:hAnsi="Times New Roman" w:cs="Times New Roman"/>
          <w:sz w:val="24"/>
          <w:szCs w:val="24"/>
        </w:rPr>
        <w:t>профвыжиг</w:t>
      </w:r>
      <w:proofErr w:type="spellEnd"/>
      <w:r w:rsidR="00262B5C" w:rsidRPr="0067665B">
        <w:rPr>
          <w:rFonts w:ascii="Times New Roman" w:hAnsi="Times New Roman" w:cs="Times New Roman"/>
          <w:sz w:val="24"/>
          <w:szCs w:val="24"/>
        </w:rPr>
        <w:t xml:space="preserve">, санитарная рубка леса, сев. </w:t>
      </w:r>
    </w:p>
    <w:p w:rsidR="00B35D24" w:rsidRPr="0067665B" w:rsidRDefault="00340BEE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407C" w:rsidRPr="0067665B">
        <w:rPr>
          <w:rFonts w:ascii="Times New Roman" w:hAnsi="Times New Roman" w:cs="Times New Roman"/>
          <w:sz w:val="24"/>
          <w:szCs w:val="24"/>
        </w:rPr>
        <w:t>Подводя краткий итог, отметим, что выбранная тема является актуальной</w:t>
      </w:r>
      <w:r w:rsidR="0099707E" w:rsidRPr="0067665B">
        <w:rPr>
          <w:rFonts w:ascii="Times New Roman" w:hAnsi="Times New Roman" w:cs="Times New Roman"/>
          <w:sz w:val="24"/>
          <w:szCs w:val="24"/>
        </w:rPr>
        <w:t xml:space="preserve"> так, как проблема взаимоотношений ребенка с природой еще полностью не исследована. Вот почему изучение экологического сознания и установление закономерностей его формирования уже в дошкольные годы так важны для воспитания развивающейся личности.</w:t>
      </w:r>
    </w:p>
    <w:p w:rsidR="002236F0" w:rsidRPr="0067665B" w:rsidRDefault="002236F0" w:rsidP="0067665B">
      <w:pPr>
        <w:pStyle w:val="a3"/>
        <w:numPr>
          <w:ilvl w:val="0"/>
          <w:numId w:val="1"/>
        </w:num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65B">
        <w:rPr>
          <w:rFonts w:ascii="Times New Roman" w:hAnsi="Times New Roman" w:cs="Times New Roman"/>
          <w:b/>
          <w:sz w:val="24"/>
          <w:szCs w:val="24"/>
        </w:rPr>
        <w:t>Философские основания</w:t>
      </w:r>
    </w:p>
    <w:p w:rsidR="00B3246C" w:rsidRDefault="00B3246C" w:rsidP="00340B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3246C">
        <w:rPr>
          <w:rFonts w:ascii="Times New Roman" w:eastAsia="Calibri" w:hAnsi="Times New Roman" w:cs="Times New Roman"/>
          <w:sz w:val="24"/>
          <w:szCs w:val="24"/>
        </w:rPr>
        <w:t xml:space="preserve">  Здесь уместно привести слова первого президента Римского клуба </w:t>
      </w:r>
      <w:proofErr w:type="spellStart"/>
      <w:r w:rsidRPr="00B3246C">
        <w:rPr>
          <w:rFonts w:ascii="Times New Roman" w:eastAsia="Calibri" w:hAnsi="Times New Roman" w:cs="Times New Roman"/>
          <w:sz w:val="24"/>
          <w:szCs w:val="24"/>
        </w:rPr>
        <w:t>А.Печчеи</w:t>
      </w:r>
      <w:proofErr w:type="spellEnd"/>
      <w:r w:rsidRPr="00B3246C">
        <w:rPr>
          <w:rFonts w:ascii="Times New Roman" w:eastAsia="Calibri" w:hAnsi="Times New Roman" w:cs="Times New Roman"/>
          <w:sz w:val="24"/>
          <w:szCs w:val="24"/>
        </w:rPr>
        <w:t xml:space="preserve">: «Если мы хотим изменить мир, </w:t>
      </w:r>
      <w:proofErr w:type="spellStart"/>
      <w:r w:rsidRPr="00B3246C">
        <w:rPr>
          <w:rFonts w:ascii="Times New Roman" w:eastAsia="Calibri" w:hAnsi="Times New Roman" w:cs="Times New Roman"/>
          <w:sz w:val="24"/>
          <w:szCs w:val="24"/>
        </w:rPr>
        <w:t>сначало</w:t>
      </w:r>
      <w:proofErr w:type="spellEnd"/>
      <w:r w:rsidRPr="00B3246C">
        <w:rPr>
          <w:rFonts w:ascii="Times New Roman" w:eastAsia="Calibri" w:hAnsi="Times New Roman" w:cs="Times New Roman"/>
          <w:sz w:val="24"/>
          <w:szCs w:val="24"/>
        </w:rPr>
        <w:t xml:space="preserve"> предстоит изменить человека, систему его качеств и ценностей». Отсюда наиболее существенным моментом в воспитании экологической культуры у детей является перевод их сознания в </w:t>
      </w:r>
      <w:proofErr w:type="gramStart"/>
      <w:r w:rsidRPr="00B3246C">
        <w:rPr>
          <w:rFonts w:ascii="Times New Roman" w:eastAsia="Calibri" w:hAnsi="Times New Roman" w:cs="Times New Roman"/>
          <w:sz w:val="24"/>
          <w:szCs w:val="24"/>
        </w:rPr>
        <w:t>другую</w:t>
      </w:r>
      <w:proofErr w:type="gramEnd"/>
      <w:r w:rsidRPr="00B3246C">
        <w:rPr>
          <w:rFonts w:ascii="Times New Roman" w:eastAsia="Calibri" w:hAnsi="Times New Roman" w:cs="Times New Roman"/>
          <w:sz w:val="24"/>
          <w:szCs w:val="24"/>
        </w:rPr>
        <w:t xml:space="preserve"> ипостась-из </w:t>
      </w:r>
      <w:proofErr w:type="spellStart"/>
      <w:r w:rsidRPr="00B3246C">
        <w:rPr>
          <w:rFonts w:ascii="Times New Roman" w:eastAsia="Calibri" w:hAnsi="Times New Roman" w:cs="Times New Roman"/>
          <w:sz w:val="24"/>
          <w:szCs w:val="24"/>
        </w:rPr>
        <w:t>природопотребительской</w:t>
      </w:r>
      <w:proofErr w:type="spellEnd"/>
      <w:r w:rsidRPr="00B3246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B3246C">
        <w:rPr>
          <w:rFonts w:ascii="Times New Roman" w:eastAsia="Calibri" w:hAnsi="Times New Roman" w:cs="Times New Roman"/>
          <w:sz w:val="24"/>
          <w:szCs w:val="24"/>
        </w:rPr>
        <w:t>природосберегающую</w:t>
      </w:r>
      <w:proofErr w:type="spellEnd"/>
      <w:r w:rsidRPr="00B3246C">
        <w:rPr>
          <w:rFonts w:ascii="Times New Roman" w:eastAsia="Calibri" w:hAnsi="Times New Roman" w:cs="Times New Roman"/>
          <w:sz w:val="24"/>
          <w:szCs w:val="24"/>
        </w:rPr>
        <w:t xml:space="preserve">. Этому служит преодоление в их сознании </w:t>
      </w:r>
      <w:proofErr w:type="spellStart"/>
      <w:r w:rsidRPr="00B3246C">
        <w:rPr>
          <w:rFonts w:ascii="Times New Roman" w:eastAsia="Calibri" w:hAnsi="Times New Roman" w:cs="Times New Roman"/>
          <w:sz w:val="24"/>
          <w:szCs w:val="24"/>
        </w:rPr>
        <w:t>экокультурного</w:t>
      </w:r>
      <w:proofErr w:type="spellEnd"/>
      <w:r w:rsidRPr="00B3246C">
        <w:rPr>
          <w:rFonts w:ascii="Times New Roman" w:eastAsia="Calibri" w:hAnsi="Times New Roman" w:cs="Times New Roman"/>
          <w:sz w:val="24"/>
          <w:szCs w:val="24"/>
        </w:rPr>
        <w:t xml:space="preserve"> перекоса о приоритете человека над природой и привитие нового видения мира, нового мироощущения, при котором и человек, и природа воспринималась бы в тесной связи и зависимости друг от друга. Суть состоит в том, чтобы донести до сознания воспитанников мысль о том, что человек-часть природы и потому зависит от нее не только биологически, но и духовно, учась у нее симметрии, гармонии, ритму, целесообразности. Таким образом, главный вектор воспитания экологической культуры направлен не на то, чтобы взять у природы все ее </w:t>
      </w:r>
      <w:proofErr w:type="spellStart"/>
      <w:r w:rsidRPr="00B3246C">
        <w:rPr>
          <w:rFonts w:ascii="Times New Roman" w:eastAsia="Calibri" w:hAnsi="Times New Roman" w:cs="Times New Roman"/>
          <w:sz w:val="24"/>
          <w:szCs w:val="24"/>
        </w:rPr>
        <w:t>богатсво</w:t>
      </w:r>
      <w:proofErr w:type="spellEnd"/>
      <w:r w:rsidRPr="00B3246C">
        <w:rPr>
          <w:rFonts w:ascii="Times New Roman" w:eastAsia="Calibri" w:hAnsi="Times New Roman" w:cs="Times New Roman"/>
          <w:sz w:val="24"/>
          <w:szCs w:val="24"/>
        </w:rPr>
        <w:t>, а на формирование сознания, при котором человек одновременно ощущал бы себя и садовником, и рачительным хозяином. В какой мере родителям, педагогам удается продвинуть сознание детей в этом направлении, таков и воспитательный эффект</w:t>
      </w:r>
      <w:r w:rsidR="008D5A38">
        <w:rPr>
          <w:rFonts w:ascii="Times New Roman" w:eastAsia="Calibri" w:hAnsi="Times New Roman" w:cs="Times New Roman"/>
          <w:sz w:val="24"/>
          <w:szCs w:val="24"/>
        </w:rPr>
        <w:t xml:space="preserve"> [1</w:t>
      </w:r>
      <w:r w:rsidRPr="00B3246C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414348" w:rsidRDefault="00414348" w:rsidP="00340B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1B2245">
        <w:rPr>
          <w:rFonts w:ascii="Times New Roman" w:eastAsia="Calibri" w:hAnsi="Times New Roman" w:cs="Times New Roman"/>
          <w:b/>
          <w:sz w:val="24"/>
          <w:szCs w:val="24"/>
        </w:rPr>
        <w:t>Основная идея проекта</w:t>
      </w:r>
      <w:r w:rsidRPr="00414348">
        <w:rPr>
          <w:rFonts w:ascii="Times New Roman" w:eastAsia="Calibri" w:hAnsi="Times New Roman" w:cs="Times New Roman"/>
          <w:sz w:val="24"/>
          <w:szCs w:val="24"/>
        </w:rPr>
        <w:t xml:space="preserve"> имеет практическая деятельность дошкольников. Важным делом, в котором участвуют дошкольники на протяжении всего учебного года, является посадка саженцев сосны семенами; их выращивание и бережный уход за ними.</w:t>
      </w:r>
    </w:p>
    <w:p w:rsidR="00414348" w:rsidRPr="00414348" w:rsidRDefault="00414348" w:rsidP="004143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14348">
        <w:rPr>
          <w:rFonts w:ascii="Times New Roman" w:eastAsia="Calibri" w:hAnsi="Times New Roman" w:cs="Times New Roman"/>
          <w:b/>
          <w:sz w:val="24"/>
          <w:szCs w:val="24"/>
        </w:rPr>
        <w:t>Цель проекта</w:t>
      </w:r>
      <w:r w:rsidRPr="00414348">
        <w:rPr>
          <w:rFonts w:ascii="Times New Roman" w:eastAsia="Calibri" w:hAnsi="Times New Roman" w:cs="Times New Roman"/>
          <w:sz w:val="24"/>
          <w:szCs w:val="24"/>
        </w:rPr>
        <w:t xml:space="preserve">: развить эколого-исследовательскую деятельность посредством выращивания дерева сосны из семени. </w:t>
      </w:r>
    </w:p>
    <w:p w:rsidR="00414348" w:rsidRPr="00414348" w:rsidRDefault="00414348" w:rsidP="004143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4348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414348" w:rsidRPr="00414348" w:rsidRDefault="00414348" w:rsidP="004143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348">
        <w:rPr>
          <w:rFonts w:ascii="Times New Roman" w:eastAsia="Calibri" w:hAnsi="Times New Roman" w:cs="Times New Roman"/>
          <w:sz w:val="24"/>
          <w:szCs w:val="24"/>
        </w:rPr>
        <w:t>- создание благоприятных условий для эколого-исследовательской деятельности;</w:t>
      </w:r>
    </w:p>
    <w:p w:rsidR="00414348" w:rsidRPr="00414348" w:rsidRDefault="00414348" w:rsidP="004143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348">
        <w:rPr>
          <w:rFonts w:ascii="Times New Roman" w:eastAsia="Calibri" w:hAnsi="Times New Roman" w:cs="Times New Roman"/>
          <w:sz w:val="24"/>
          <w:szCs w:val="24"/>
        </w:rPr>
        <w:t>- формирование знаний детей о деревьях, растущих в Вилюйском улусе;</w:t>
      </w:r>
    </w:p>
    <w:p w:rsidR="00414348" w:rsidRPr="00414348" w:rsidRDefault="00414348" w:rsidP="004143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348">
        <w:rPr>
          <w:rFonts w:ascii="Times New Roman" w:eastAsia="Calibri" w:hAnsi="Times New Roman" w:cs="Times New Roman"/>
          <w:sz w:val="24"/>
          <w:szCs w:val="24"/>
        </w:rPr>
        <w:t>- дать понятие детям, что деревья можно выращивать самим из семени шишек;</w:t>
      </w:r>
    </w:p>
    <w:p w:rsidR="00414348" w:rsidRPr="00B3246C" w:rsidRDefault="00414348" w:rsidP="004143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348">
        <w:rPr>
          <w:rFonts w:ascii="Times New Roman" w:eastAsia="Calibri" w:hAnsi="Times New Roman" w:cs="Times New Roman"/>
          <w:sz w:val="24"/>
          <w:szCs w:val="24"/>
        </w:rPr>
        <w:t>- воспитание бережного отношения к природе.</w:t>
      </w:r>
    </w:p>
    <w:p w:rsidR="00AC717F" w:rsidRPr="0067665B" w:rsidRDefault="00B3246C" w:rsidP="003F7F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46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F7F8B" w:rsidRPr="003F7F8B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2236F0" w:rsidRPr="0067665B">
        <w:rPr>
          <w:rFonts w:ascii="Times New Roman" w:hAnsi="Times New Roman" w:cs="Times New Roman"/>
          <w:b/>
          <w:sz w:val="24"/>
          <w:szCs w:val="24"/>
        </w:rPr>
        <w:t>Психологическая концепция</w:t>
      </w:r>
    </w:p>
    <w:p w:rsidR="00717775" w:rsidRPr="0067665B" w:rsidRDefault="002D2F53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5B">
        <w:rPr>
          <w:rFonts w:ascii="Times New Roman" w:hAnsi="Times New Roman" w:cs="Times New Roman"/>
          <w:sz w:val="24"/>
          <w:szCs w:val="24"/>
        </w:rPr>
        <w:t>Общеизвестна ведущая роль знаний в структуре сознания. Они в значительной мере определяют свойства и качества личности дошкольника, разнообразие его познавательных процессов. В процессе освоения экологических знаний, умений и навыков ребенок начинает осознавать себя мерой всех вещей, нравственным критерием природоохранного отношения; причиной всех возможных неблагоприятных последствий взаимодействия с природой и преобразующей силой мироздания.</w:t>
      </w:r>
    </w:p>
    <w:p w:rsidR="002D2F53" w:rsidRPr="0067665B" w:rsidRDefault="002D2F53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5B">
        <w:rPr>
          <w:rFonts w:ascii="Times New Roman" w:hAnsi="Times New Roman" w:cs="Times New Roman"/>
          <w:sz w:val="24"/>
          <w:szCs w:val="24"/>
        </w:rPr>
        <w:t xml:space="preserve">Осваивая экологические знания, ребенок узнает о своих собственных конституциональных особенностях, центральных звеньях пространственно-временной организации мира – телесности и конечности живых существ, о непреходящей ценности </w:t>
      </w:r>
      <w:r w:rsidRPr="0067665B">
        <w:rPr>
          <w:rFonts w:ascii="Times New Roman" w:hAnsi="Times New Roman" w:cs="Times New Roman"/>
          <w:sz w:val="24"/>
          <w:szCs w:val="24"/>
        </w:rPr>
        <w:lastRenderedPageBreak/>
        <w:t>жизни. Это существенно совершенствует нравственную воспитанность, способствует духовному росту личности. Наконец, ребенок начинает ощущать свою видовую принадлежность и привязанность к матери, семье, этническому сообществу, определенному образу жизни.</w:t>
      </w:r>
    </w:p>
    <w:p w:rsidR="002F22BB" w:rsidRPr="0067665B" w:rsidRDefault="0050650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5B">
        <w:rPr>
          <w:rFonts w:ascii="Times New Roman" w:hAnsi="Times New Roman" w:cs="Times New Roman"/>
          <w:sz w:val="24"/>
          <w:szCs w:val="24"/>
        </w:rPr>
        <w:t>Через познание живого происходит одухотворение бытия, эстетическое восприятие природы, формируется этика взаимодействия человека с миром.</w:t>
      </w:r>
    </w:p>
    <w:p w:rsidR="002236F0" w:rsidRPr="003F7F8B" w:rsidRDefault="002F22BB" w:rsidP="003F7F8B">
      <w:pPr>
        <w:pStyle w:val="a3"/>
        <w:numPr>
          <w:ilvl w:val="0"/>
          <w:numId w:val="3"/>
        </w:num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F8B">
        <w:rPr>
          <w:rFonts w:ascii="Times New Roman" w:hAnsi="Times New Roman" w:cs="Times New Roman"/>
          <w:b/>
          <w:sz w:val="24"/>
          <w:szCs w:val="24"/>
        </w:rPr>
        <w:t>Способы реализации проекта</w:t>
      </w:r>
    </w:p>
    <w:p w:rsidR="002236F0" w:rsidRDefault="002F22BB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реализации проекта являются дети, педагоги, родители, </w:t>
      </w:r>
      <w:r w:rsidR="00684134">
        <w:rPr>
          <w:rFonts w:ascii="Times New Roman" w:hAnsi="Times New Roman" w:cs="Times New Roman"/>
          <w:sz w:val="24"/>
          <w:szCs w:val="24"/>
        </w:rPr>
        <w:t>специалисты инспекции охраны природы г. Вилюйска.</w:t>
      </w:r>
    </w:p>
    <w:p w:rsidR="00684134" w:rsidRDefault="00684134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проекта – 3 года.</w:t>
      </w:r>
    </w:p>
    <w:p w:rsidR="00684134" w:rsidRPr="00684134" w:rsidRDefault="00684134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4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134">
        <w:rPr>
          <w:rFonts w:ascii="Times New Roman" w:hAnsi="Times New Roman" w:cs="Times New Roman"/>
          <w:i/>
          <w:sz w:val="24"/>
          <w:szCs w:val="24"/>
        </w:rPr>
        <w:t>Механизм реализации проекта</w:t>
      </w:r>
    </w:p>
    <w:p w:rsidR="00F46E8C" w:rsidRDefault="00684134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оздоровления:</w:t>
      </w:r>
    </w:p>
    <w:p w:rsidR="00684134" w:rsidRDefault="00684134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закаливание нетрадиционным методом;</w:t>
      </w:r>
    </w:p>
    <w:p w:rsidR="00684134" w:rsidRDefault="00684134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5A55">
        <w:rPr>
          <w:rFonts w:ascii="Times New Roman" w:hAnsi="Times New Roman" w:cs="Times New Roman"/>
          <w:sz w:val="24"/>
          <w:szCs w:val="24"/>
        </w:rPr>
        <w:t>использование сосновых шишек для развития мелкой моторики;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профилактика плоскостопия;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витаминные напитки;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воспитания: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убеждение;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поощрение;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личный пример;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вовлечение каждого в деятельность;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ценности;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образования: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словесный метод </w:t>
      </w:r>
      <w:r w:rsidR="002B4102">
        <w:rPr>
          <w:rFonts w:ascii="Times New Roman" w:hAnsi="Times New Roman" w:cs="Times New Roman"/>
          <w:sz w:val="24"/>
          <w:szCs w:val="24"/>
        </w:rPr>
        <w:t>(беседа, объяснение,</w:t>
      </w:r>
      <w:r>
        <w:rPr>
          <w:rFonts w:ascii="Times New Roman" w:hAnsi="Times New Roman" w:cs="Times New Roman"/>
          <w:sz w:val="24"/>
          <w:szCs w:val="24"/>
        </w:rPr>
        <w:t xml:space="preserve"> рассказ, показ);</w:t>
      </w:r>
    </w:p>
    <w:p w:rsidR="00E85A55" w:rsidRDefault="00E85A55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4102">
        <w:rPr>
          <w:rFonts w:ascii="Times New Roman" w:hAnsi="Times New Roman" w:cs="Times New Roman"/>
          <w:sz w:val="24"/>
          <w:szCs w:val="24"/>
        </w:rPr>
        <w:t>экскурсия, поход;</w:t>
      </w:r>
    </w:p>
    <w:p w:rsidR="002B4102" w:rsidRDefault="002B4102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(дневник наблюдений);</w:t>
      </w:r>
    </w:p>
    <w:p w:rsidR="002B4102" w:rsidRDefault="002B4102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исследовательский;</w:t>
      </w:r>
    </w:p>
    <w:p w:rsidR="002B4102" w:rsidRDefault="002B4102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экспериментирование (опыт);</w:t>
      </w:r>
    </w:p>
    <w:p w:rsidR="002B4102" w:rsidRDefault="002B4102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игры (познавательные, развивающие);</w:t>
      </w:r>
    </w:p>
    <w:p w:rsidR="002B4102" w:rsidRDefault="002B4102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коллекция, выставка.</w:t>
      </w:r>
    </w:p>
    <w:p w:rsidR="002B4102" w:rsidRPr="008D5A38" w:rsidRDefault="002B4102" w:rsidP="008D5A38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A38">
        <w:rPr>
          <w:rFonts w:ascii="Times New Roman" w:hAnsi="Times New Roman" w:cs="Times New Roman"/>
          <w:b/>
          <w:sz w:val="24"/>
          <w:szCs w:val="24"/>
        </w:rPr>
        <w:t>Содержание структуры предлагаемого проекта</w:t>
      </w:r>
    </w:p>
    <w:p w:rsidR="00C25374" w:rsidRDefault="008D5A38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5374">
        <w:rPr>
          <w:rFonts w:ascii="Times New Roman" w:hAnsi="Times New Roman" w:cs="Times New Roman"/>
          <w:sz w:val="24"/>
          <w:szCs w:val="24"/>
        </w:rPr>
        <w:t>В 2013 году вместе с детьми подготовительной к школе группы изучили шишку сосны,</w:t>
      </w:r>
      <w:r w:rsidR="00FA7CEC">
        <w:rPr>
          <w:rFonts w:ascii="Times New Roman" w:hAnsi="Times New Roman" w:cs="Times New Roman"/>
          <w:sz w:val="24"/>
          <w:szCs w:val="24"/>
        </w:rPr>
        <w:t xml:space="preserve"> наблюдали</w:t>
      </w:r>
      <w:r w:rsidR="00795A69">
        <w:rPr>
          <w:rFonts w:ascii="Times New Roman" w:hAnsi="Times New Roman" w:cs="Times New Roman"/>
          <w:sz w:val="24"/>
          <w:szCs w:val="24"/>
        </w:rPr>
        <w:t xml:space="preserve"> за прорастанием ростков сосны из семени, </w:t>
      </w:r>
      <w:r w:rsidR="00FA7CEC">
        <w:rPr>
          <w:rFonts w:ascii="Times New Roman" w:hAnsi="Times New Roman" w:cs="Times New Roman"/>
          <w:sz w:val="24"/>
          <w:szCs w:val="24"/>
        </w:rPr>
        <w:t>пересадка ростков в отдельные ёмкости</w:t>
      </w:r>
      <w:r w:rsidR="00A33D9C">
        <w:rPr>
          <w:rFonts w:ascii="Times New Roman" w:hAnsi="Times New Roman" w:cs="Times New Roman"/>
          <w:sz w:val="24"/>
          <w:szCs w:val="24"/>
        </w:rPr>
        <w:t xml:space="preserve"> </w:t>
      </w:r>
      <w:r w:rsidR="00FA7CEC">
        <w:rPr>
          <w:rFonts w:ascii="Times New Roman" w:hAnsi="Times New Roman" w:cs="Times New Roman"/>
          <w:sz w:val="24"/>
          <w:szCs w:val="24"/>
        </w:rPr>
        <w:t>(весной), высаживание саженцев сосны на территории детского сада</w:t>
      </w:r>
      <w:r w:rsidR="00C25374">
        <w:rPr>
          <w:rFonts w:ascii="Times New Roman" w:hAnsi="Times New Roman" w:cs="Times New Roman"/>
          <w:sz w:val="24"/>
          <w:szCs w:val="24"/>
        </w:rPr>
        <w:t xml:space="preserve"> </w:t>
      </w:r>
      <w:r w:rsidR="00FA7CEC">
        <w:rPr>
          <w:rFonts w:ascii="Times New Roman" w:hAnsi="Times New Roman" w:cs="Times New Roman"/>
          <w:sz w:val="24"/>
          <w:szCs w:val="24"/>
        </w:rPr>
        <w:t>(летом).</w:t>
      </w:r>
    </w:p>
    <w:p w:rsidR="00C25374" w:rsidRDefault="00C25374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4102" w:rsidTr="001F7D2D">
        <w:tc>
          <w:tcPr>
            <w:tcW w:w="9571" w:type="dxa"/>
            <w:gridSpan w:val="2"/>
          </w:tcPr>
          <w:p w:rsidR="002B4102" w:rsidRPr="002B4102" w:rsidRDefault="002B4102" w:rsidP="002B4102">
            <w:pPr>
              <w:tabs>
                <w:tab w:val="left" w:pos="15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этап 2014</w:t>
            </w:r>
            <w:r w:rsidRPr="002B4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C1139" w:rsidTr="00432DA6">
        <w:trPr>
          <w:trHeight w:val="2770"/>
        </w:trPr>
        <w:tc>
          <w:tcPr>
            <w:tcW w:w="4785" w:type="dxa"/>
          </w:tcPr>
          <w:p w:rsidR="006C1139" w:rsidRDefault="006C1139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Организационно-методический</w:t>
            </w:r>
          </w:p>
        </w:tc>
        <w:tc>
          <w:tcPr>
            <w:tcW w:w="4786" w:type="dxa"/>
          </w:tcPr>
          <w:p w:rsidR="006C1139" w:rsidRDefault="006C1139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научных работ исследователей;</w:t>
            </w:r>
          </w:p>
          <w:p w:rsidR="006C1139" w:rsidRDefault="006C1139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заключение договора со специалистами инспекции охраны Вилюйского улуса;</w:t>
            </w:r>
          </w:p>
          <w:p w:rsidR="006C1139" w:rsidRDefault="006C1139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получение информации от специалистов ГКУ РС (Я) Вилюйское лесничество;</w:t>
            </w:r>
          </w:p>
          <w:p w:rsidR="006C1139" w:rsidRDefault="006C1139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экскурсия на природу;</w:t>
            </w:r>
          </w:p>
          <w:p w:rsidR="006C1139" w:rsidRDefault="006C1139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особенностями строения сосны;</w:t>
            </w:r>
          </w:p>
          <w:p w:rsidR="006C1139" w:rsidRDefault="006C1139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экологического воспитания;</w:t>
            </w:r>
          </w:p>
        </w:tc>
      </w:tr>
      <w:tr w:rsidR="002B4102" w:rsidTr="002B4102">
        <w:tc>
          <w:tcPr>
            <w:tcW w:w="4785" w:type="dxa"/>
          </w:tcPr>
          <w:p w:rsidR="002B4102" w:rsidRDefault="00F23FAA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эколого-исследовательской деятельности</w:t>
            </w:r>
          </w:p>
        </w:tc>
        <w:tc>
          <w:tcPr>
            <w:tcW w:w="4786" w:type="dxa"/>
          </w:tcPr>
          <w:p w:rsidR="002B4102" w:rsidRDefault="00F23FAA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1139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исследовательской работы в центре природы;</w:t>
            </w:r>
          </w:p>
          <w:p w:rsidR="00F23FAA" w:rsidRDefault="00F23FAA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сбор природных материалов;</w:t>
            </w:r>
          </w:p>
        </w:tc>
      </w:tr>
      <w:tr w:rsidR="002B4102" w:rsidTr="001B0266">
        <w:trPr>
          <w:trHeight w:val="64"/>
        </w:trPr>
        <w:tc>
          <w:tcPr>
            <w:tcW w:w="4785" w:type="dxa"/>
          </w:tcPr>
          <w:p w:rsidR="002B4102" w:rsidRDefault="001B7075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деревом, его </w:t>
            </w:r>
            <w:proofErr w:type="gramStart"/>
            <w:r w:rsidRPr="001B7075">
              <w:rPr>
                <w:rFonts w:ascii="Times New Roman" w:hAnsi="Times New Roman" w:cs="Times New Roman"/>
                <w:sz w:val="24"/>
                <w:szCs w:val="24"/>
              </w:rPr>
              <w:t>строении</w:t>
            </w:r>
            <w:proofErr w:type="gramEnd"/>
            <w:r w:rsidRPr="001B7075">
              <w:rPr>
                <w:rFonts w:ascii="Times New Roman" w:hAnsi="Times New Roman" w:cs="Times New Roman"/>
                <w:sz w:val="24"/>
                <w:szCs w:val="24"/>
              </w:rPr>
              <w:t>, структурой и её видами.</w:t>
            </w:r>
          </w:p>
        </w:tc>
        <w:tc>
          <w:tcPr>
            <w:tcW w:w="4786" w:type="dxa"/>
          </w:tcPr>
          <w:p w:rsidR="001B7075" w:rsidRPr="001B7075" w:rsidRDefault="001B7075" w:rsidP="001B7075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075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:rsidR="001B7075" w:rsidRPr="001B7075" w:rsidRDefault="001B7075" w:rsidP="001B7075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075">
              <w:rPr>
                <w:rFonts w:ascii="Times New Roman" w:hAnsi="Times New Roman" w:cs="Times New Roman"/>
                <w:sz w:val="24"/>
                <w:szCs w:val="24"/>
              </w:rPr>
              <w:t>- НОД;</w:t>
            </w:r>
          </w:p>
          <w:p w:rsidR="001B7075" w:rsidRPr="001B7075" w:rsidRDefault="001B7075" w:rsidP="001B7075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075">
              <w:rPr>
                <w:rFonts w:ascii="Times New Roman" w:hAnsi="Times New Roman" w:cs="Times New Roman"/>
                <w:sz w:val="24"/>
                <w:szCs w:val="24"/>
              </w:rPr>
              <w:t>- экскурсии;</w:t>
            </w:r>
          </w:p>
          <w:p w:rsidR="002B4102" w:rsidRDefault="001B7075" w:rsidP="001B7075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0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075" w:rsidTr="001B0266">
        <w:trPr>
          <w:trHeight w:val="64"/>
        </w:trPr>
        <w:tc>
          <w:tcPr>
            <w:tcW w:w="4785" w:type="dxa"/>
          </w:tcPr>
          <w:p w:rsidR="001B7075" w:rsidRDefault="001B7075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07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786" w:type="dxa"/>
          </w:tcPr>
          <w:p w:rsidR="001B7075" w:rsidRPr="001B7075" w:rsidRDefault="001B7075" w:rsidP="001B7075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вовлечение и помощь в реализации  данного проекта</w:t>
            </w:r>
          </w:p>
          <w:p w:rsidR="001B7075" w:rsidRDefault="001B7075" w:rsidP="001B7075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75" w:rsidTr="007E75D2">
        <w:trPr>
          <w:trHeight w:val="64"/>
        </w:trPr>
        <w:tc>
          <w:tcPr>
            <w:tcW w:w="9571" w:type="dxa"/>
            <w:gridSpan w:val="2"/>
          </w:tcPr>
          <w:p w:rsidR="001B7075" w:rsidRPr="001B7075" w:rsidRDefault="001B7075" w:rsidP="001B7075">
            <w:pPr>
              <w:tabs>
                <w:tab w:val="left" w:pos="15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7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2015 год</w:t>
            </w:r>
          </w:p>
        </w:tc>
      </w:tr>
      <w:tr w:rsidR="002B4102" w:rsidTr="002B4102">
        <w:tc>
          <w:tcPr>
            <w:tcW w:w="4785" w:type="dxa"/>
          </w:tcPr>
          <w:p w:rsidR="002B4102" w:rsidRDefault="001B0266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4786" w:type="dxa"/>
          </w:tcPr>
          <w:p w:rsidR="002B4102" w:rsidRDefault="001B0266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0213">
              <w:rPr>
                <w:rFonts w:ascii="Times New Roman" w:hAnsi="Times New Roman" w:cs="Times New Roman"/>
                <w:sz w:val="24"/>
                <w:szCs w:val="24"/>
              </w:rPr>
              <w:t>продуктивная: выставка поделок из сосновых шишек, коры; выставка рисунков «Пейзаж Вилюйска»</w:t>
            </w:r>
            <w:r w:rsidR="000420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0213" w:rsidRDefault="00F70213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познавательная: защита проектов, докладов по теме «</w:t>
            </w:r>
            <w:r w:rsidR="00A53B20">
              <w:rPr>
                <w:rFonts w:ascii="Times New Roman" w:hAnsi="Times New Roman" w:cs="Times New Roman"/>
                <w:sz w:val="24"/>
                <w:szCs w:val="24"/>
              </w:rPr>
              <w:t xml:space="preserve"> Экология Вилюйского улуса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20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2030" w:rsidRDefault="00042030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выращивание  сосны из семени;</w:t>
            </w:r>
            <w:r w:rsidR="007A1C7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и уход за ними;</w:t>
            </w:r>
          </w:p>
          <w:p w:rsidR="007A1C71" w:rsidRDefault="007A1C71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экологические праздники, досуги, развлечения. </w:t>
            </w:r>
          </w:p>
          <w:p w:rsidR="00042030" w:rsidRDefault="00042030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102" w:rsidTr="002B4102">
        <w:tc>
          <w:tcPr>
            <w:tcW w:w="4785" w:type="dxa"/>
          </w:tcPr>
          <w:p w:rsidR="002B4102" w:rsidRDefault="001B7075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07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786" w:type="dxa"/>
          </w:tcPr>
          <w:p w:rsidR="00042030" w:rsidRDefault="001B7075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поделок из природных материалов;</w:t>
            </w:r>
          </w:p>
          <w:p w:rsidR="001B7075" w:rsidRDefault="001B7075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1651" w:rsidTr="00530EA2">
        <w:tc>
          <w:tcPr>
            <w:tcW w:w="9571" w:type="dxa"/>
            <w:gridSpan w:val="2"/>
          </w:tcPr>
          <w:p w:rsidR="00641651" w:rsidRPr="006C1139" w:rsidRDefault="00641651" w:rsidP="00641651">
            <w:pPr>
              <w:tabs>
                <w:tab w:val="left" w:pos="15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1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6C1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="006C1139" w:rsidRPr="006C1139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</w:tr>
      <w:tr w:rsidR="00641651" w:rsidTr="002171A3">
        <w:tc>
          <w:tcPr>
            <w:tcW w:w="9571" w:type="dxa"/>
            <w:gridSpan w:val="2"/>
          </w:tcPr>
          <w:p w:rsidR="00641651" w:rsidRDefault="007A1C71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мини-музея, выставок и т.д.</w:t>
            </w:r>
          </w:p>
        </w:tc>
      </w:tr>
      <w:tr w:rsidR="00641651" w:rsidTr="002171A3">
        <w:tc>
          <w:tcPr>
            <w:tcW w:w="9571" w:type="dxa"/>
            <w:gridSpan w:val="2"/>
          </w:tcPr>
          <w:p w:rsidR="00641651" w:rsidRDefault="007A1C71" w:rsidP="0067665B">
            <w:pPr>
              <w:tabs>
                <w:tab w:val="left" w:pos="1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</w:tc>
      </w:tr>
    </w:tbl>
    <w:p w:rsidR="002B4102" w:rsidRDefault="002B4102" w:rsidP="0067665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3F7F8B">
      <w:pPr>
        <w:pStyle w:val="a3"/>
        <w:numPr>
          <w:ilvl w:val="0"/>
          <w:numId w:val="3"/>
        </w:num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1DB">
        <w:rPr>
          <w:rFonts w:ascii="Times New Roman" w:hAnsi="Times New Roman" w:cs="Times New Roman"/>
          <w:b/>
          <w:sz w:val="24"/>
          <w:szCs w:val="24"/>
        </w:rPr>
        <w:t xml:space="preserve">Предполагаемый результат </w:t>
      </w:r>
    </w:p>
    <w:p w:rsidR="00254C4C" w:rsidRPr="00254C4C" w:rsidRDefault="00E301DB" w:rsidP="00254C4C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C4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54C4C" w:rsidRPr="00254C4C">
        <w:rPr>
          <w:rFonts w:ascii="Times New Roman" w:eastAsia="Calibri" w:hAnsi="Times New Roman" w:cs="Times New Roman"/>
          <w:sz w:val="24"/>
          <w:szCs w:val="24"/>
        </w:rPr>
        <w:t>Ключевое значение имеет практическая деятельность дошкольников, приобретение детьми умения, правильных способов практического взаимодействия с природой, приобщение к созидательному процессу. Развитие познавательных интересов в области экологии, гуманизма в отношениях с окружающим миром.</w:t>
      </w:r>
    </w:p>
    <w:p w:rsidR="00254C4C" w:rsidRPr="00254C4C" w:rsidRDefault="00254C4C" w:rsidP="00254C4C">
      <w:pPr>
        <w:rPr>
          <w:rFonts w:ascii="Times New Roman" w:eastAsia="Calibri" w:hAnsi="Times New Roman" w:cs="Times New Roman"/>
          <w:sz w:val="24"/>
          <w:szCs w:val="24"/>
        </w:rPr>
      </w:pPr>
      <w:r w:rsidRPr="00254C4C">
        <w:rPr>
          <w:rFonts w:ascii="Times New Roman" w:eastAsia="Calibri" w:hAnsi="Times New Roman" w:cs="Times New Roman"/>
          <w:sz w:val="24"/>
          <w:szCs w:val="24"/>
        </w:rPr>
        <w:t>Также происходит  духовное сближение родителей с детьми, рождение общих интересов и увлечений, формирование убеждений.</w:t>
      </w: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D9C" w:rsidRDefault="00A33D9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B84" w:rsidRDefault="00881966" w:rsidP="00245B84">
      <w:pPr>
        <w:pStyle w:val="a3"/>
        <w:numPr>
          <w:ilvl w:val="0"/>
          <w:numId w:val="3"/>
        </w:num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</w:t>
      </w:r>
      <w:r w:rsidR="00245B84">
        <w:rPr>
          <w:rFonts w:ascii="Times New Roman" w:hAnsi="Times New Roman" w:cs="Times New Roman"/>
          <w:b/>
          <w:sz w:val="24"/>
          <w:szCs w:val="24"/>
        </w:rPr>
        <w:t>инансовое обеспечение проекта</w:t>
      </w:r>
    </w:p>
    <w:p w:rsidR="00245B84" w:rsidRPr="00245B84" w:rsidRDefault="00245B84" w:rsidP="00245B84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3946"/>
        <w:gridCol w:w="2230"/>
        <w:gridCol w:w="2353"/>
      </w:tblGrid>
      <w:tr w:rsidR="00245B84" w:rsidRPr="00245B84" w:rsidTr="0088196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финансирования, в </w:t>
            </w:r>
            <w:proofErr w:type="spellStart"/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45B84" w:rsidRPr="00245B84" w:rsidTr="0088196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45B84" w:rsidRPr="00245B84" w:rsidTr="00881966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Научно-методическое обеспечение учебно-воспитательного процесса</w:t>
            </w:r>
          </w:p>
        </w:tc>
      </w:tr>
      <w:tr w:rsidR="00245B84" w:rsidRPr="00245B84" w:rsidTr="0088196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методической литературы по вопросам экспериментальн</w:t>
            </w:r>
            <w:proofErr w:type="gramStart"/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исследовательской деятельности дошкольников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45B84" w:rsidRPr="00245B84" w:rsidTr="0088196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подписки на периодические издания, освещаемые проблемы воспитания и обучения дошкольников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45B84" w:rsidRPr="00245B84" w:rsidTr="0088196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демонстрационного материала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45B84" w:rsidRPr="00245B84" w:rsidTr="00881966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4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Организация развивающей среды</w:t>
            </w:r>
          </w:p>
        </w:tc>
      </w:tr>
      <w:tr w:rsidR="00245B84" w:rsidRPr="00245B84" w:rsidTr="0088196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оборудования для лаборатории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45B84" w:rsidRPr="00245B84" w:rsidTr="0088196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эколого-исследовательского центра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B84" w:rsidRPr="00245B84" w:rsidRDefault="00245B84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Своими силами</w:t>
            </w:r>
          </w:p>
        </w:tc>
      </w:tr>
      <w:tr w:rsidR="00881966" w:rsidRPr="00245B84" w:rsidTr="0088196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иобретение дидактических игр </w:t>
            </w: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игротеки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1966" w:rsidRPr="00245B84" w:rsidTr="0088196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материала в детскую библиотеку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1966" w:rsidRPr="00245B84" w:rsidTr="0088196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экологической тропы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035A95" w:rsidP="0088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Своими силами</w:t>
            </w:r>
          </w:p>
        </w:tc>
      </w:tr>
      <w:tr w:rsidR="00881966" w:rsidRPr="00245B84" w:rsidTr="00881966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малых форм и модульного оборудования для территории и прогулочных участков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035A95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966" w:rsidRPr="00245B84" w:rsidRDefault="00881966" w:rsidP="0024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Шефская помощь</w:t>
            </w:r>
          </w:p>
        </w:tc>
      </w:tr>
    </w:tbl>
    <w:p w:rsidR="00245B84" w:rsidRDefault="00245B84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A95" w:rsidRDefault="00035A95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A95" w:rsidRDefault="00035A95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A95" w:rsidRDefault="00035A95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A95" w:rsidRDefault="00035A95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A95" w:rsidRDefault="00035A95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A95" w:rsidRDefault="00035A95" w:rsidP="00035A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5A95" w:rsidRDefault="00035A95" w:rsidP="00035A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5A95" w:rsidRDefault="00035A95" w:rsidP="00035A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5A95" w:rsidRDefault="00035A95" w:rsidP="00035A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5A95" w:rsidRDefault="00035A95" w:rsidP="00035A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5A95" w:rsidRDefault="00035A95" w:rsidP="00035A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5A95" w:rsidRDefault="00035A95" w:rsidP="00035A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5A95" w:rsidRPr="00035A95" w:rsidRDefault="00035A95" w:rsidP="00035A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5A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 использованной литературы:</w:t>
      </w:r>
    </w:p>
    <w:p w:rsidR="00035A95" w:rsidRPr="00035A95" w:rsidRDefault="00035A95" w:rsidP="00035A95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5A95">
        <w:rPr>
          <w:rFonts w:ascii="Times New Roman" w:eastAsia="Calibri" w:hAnsi="Times New Roman" w:cs="Times New Roman"/>
          <w:sz w:val="24"/>
          <w:szCs w:val="24"/>
        </w:rPr>
        <w:t>Дежникова</w:t>
      </w:r>
      <w:proofErr w:type="spellEnd"/>
      <w:r w:rsidRPr="00035A95">
        <w:rPr>
          <w:rFonts w:ascii="Times New Roman" w:eastAsia="Calibri" w:hAnsi="Times New Roman" w:cs="Times New Roman"/>
          <w:sz w:val="24"/>
          <w:szCs w:val="24"/>
        </w:rPr>
        <w:t xml:space="preserve"> Н.С., Иванова Л.Ю., </w:t>
      </w:r>
      <w:proofErr w:type="spellStart"/>
      <w:r w:rsidRPr="00035A95">
        <w:rPr>
          <w:rFonts w:ascii="Times New Roman" w:eastAsia="Calibri" w:hAnsi="Times New Roman" w:cs="Times New Roman"/>
          <w:sz w:val="24"/>
          <w:szCs w:val="24"/>
        </w:rPr>
        <w:t>Клемяшова</w:t>
      </w:r>
      <w:proofErr w:type="spellEnd"/>
      <w:r w:rsidRPr="00035A95">
        <w:rPr>
          <w:rFonts w:ascii="Times New Roman" w:eastAsia="Calibri" w:hAnsi="Times New Roman" w:cs="Times New Roman"/>
          <w:sz w:val="24"/>
          <w:szCs w:val="24"/>
        </w:rPr>
        <w:t xml:space="preserve"> Е.М. и др. Воспитание экологической культуры у детей и подростков: Учебное пособие. М.: Педагогическое общество России, 2011. – 64с.</w:t>
      </w:r>
    </w:p>
    <w:p w:rsidR="00035A95" w:rsidRPr="00035A95" w:rsidRDefault="00035A95" w:rsidP="00035A95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5A95">
        <w:rPr>
          <w:rFonts w:ascii="Times New Roman" w:eastAsia="Calibri" w:hAnsi="Times New Roman" w:cs="Times New Roman"/>
          <w:sz w:val="24"/>
          <w:szCs w:val="24"/>
        </w:rPr>
        <w:t>Лыкова И.А., Рыжова Н.А. Интеграция эстетического и экологического образования в детском саду: Учебно-методическое пособие. – М.: Издательский дом «Цветной мир, 2002. – 144 с.</w:t>
      </w:r>
    </w:p>
    <w:p w:rsidR="00035A95" w:rsidRPr="00035A95" w:rsidRDefault="00035A95" w:rsidP="00035A95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5A95">
        <w:rPr>
          <w:rFonts w:ascii="Times New Roman" w:eastAsia="Calibri" w:hAnsi="Times New Roman" w:cs="Times New Roman"/>
          <w:sz w:val="24"/>
          <w:szCs w:val="24"/>
        </w:rPr>
        <w:t>«МЫ». Программа экологического образования детей/</w:t>
      </w:r>
      <w:proofErr w:type="spellStart"/>
      <w:r w:rsidRPr="00035A95">
        <w:rPr>
          <w:rFonts w:ascii="Times New Roman" w:eastAsia="Calibri" w:hAnsi="Times New Roman" w:cs="Times New Roman"/>
          <w:sz w:val="24"/>
          <w:szCs w:val="24"/>
        </w:rPr>
        <w:t>Н.Н.Кондратьева</w:t>
      </w:r>
      <w:proofErr w:type="spellEnd"/>
      <w:r w:rsidRPr="00035A95">
        <w:rPr>
          <w:rFonts w:ascii="Times New Roman" w:eastAsia="Calibri" w:hAnsi="Times New Roman" w:cs="Times New Roman"/>
          <w:sz w:val="24"/>
          <w:szCs w:val="24"/>
        </w:rPr>
        <w:t xml:space="preserve"> и др. – 2-е изд., </w:t>
      </w:r>
      <w:proofErr w:type="spellStart"/>
      <w:r w:rsidRPr="00035A95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035A95">
        <w:rPr>
          <w:rFonts w:ascii="Times New Roman" w:eastAsia="Calibri" w:hAnsi="Times New Roman" w:cs="Times New Roman"/>
          <w:sz w:val="24"/>
          <w:szCs w:val="24"/>
        </w:rPr>
        <w:t>. и доп. – СПб: «Детство-Пресс», 2002 – 240 с.</w:t>
      </w:r>
    </w:p>
    <w:p w:rsidR="00035A95" w:rsidRPr="00035A95" w:rsidRDefault="00035A95" w:rsidP="00035A95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5A95">
        <w:rPr>
          <w:rFonts w:ascii="Times New Roman" w:eastAsia="Calibri" w:hAnsi="Times New Roman" w:cs="Times New Roman"/>
          <w:sz w:val="24"/>
          <w:szCs w:val="24"/>
        </w:rPr>
        <w:t>Николаева С.Н. Воспитание начал экологической культуры в дошкольном детстве: методика работы с детьми подготовительной группы детского сада. – М.: Новая школа, 1995. – 160 с.</w:t>
      </w:r>
    </w:p>
    <w:p w:rsidR="00035A95" w:rsidRPr="00035A95" w:rsidRDefault="00035A95" w:rsidP="00035A95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5A95">
        <w:rPr>
          <w:rFonts w:ascii="Times New Roman" w:eastAsia="Calibri" w:hAnsi="Times New Roman" w:cs="Times New Roman"/>
          <w:sz w:val="24"/>
          <w:szCs w:val="24"/>
        </w:rPr>
        <w:t xml:space="preserve">Рыжова Н.А. и другие Мини-музей в детском саду. – М.: </w:t>
      </w:r>
      <w:proofErr w:type="spellStart"/>
      <w:r w:rsidRPr="00035A95">
        <w:rPr>
          <w:rFonts w:ascii="Times New Roman" w:eastAsia="Calibri" w:hAnsi="Times New Roman" w:cs="Times New Roman"/>
          <w:sz w:val="24"/>
          <w:szCs w:val="24"/>
        </w:rPr>
        <w:t>Линка</w:t>
      </w:r>
      <w:proofErr w:type="spellEnd"/>
      <w:r w:rsidRPr="00035A95">
        <w:rPr>
          <w:rFonts w:ascii="Times New Roman" w:eastAsia="Calibri" w:hAnsi="Times New Roman" w:cs="Times New Roman"/>
          <w:sz w:val="24"/>
          <w:szCs w:val="24"/>
        </w:rPr>
        <w:t>-Пресс, 2008. 256 с.</w:t>
      </w:r>
    </w:p>
    <w:p w:rsidR="00035A95" w:rsidRPr="00035A95" w:rsidRDefault="00035A95" w:rsidP="00035A95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5A95">
        <w:rPr>
          <w:rFonts w:ascii="Times New Roman" w:eastAsia="Calibri" w:hAnsi="Times New Roman" w:cs="Times New Roman"/>
          <w:sz w:val="24"/>
          <w:szCs w:val="24"/>
        </w:rPr>
        <w:t>Тимофеев П.А. Деревья и кустарники Якутии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.- Якутск: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Бичик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2003 – 63с., ил.</w:t>
      </w:r>
    </w:p>
    <w:p w:rsidR="00035A95" w:rsidRPr="00035A95" w:rsidRDefault="00035A95" w:rsidP="00035A9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35A95" w:rsidRPr="00035A95" w:rsidRDefault="00035A95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A95" w:rsidRDefault="00035A95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D9C" w:rsidRDefault="00A33D9C" w:rsidP="00E301DB">
      <w:p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54C4C" w:rsidRDefault="00254C4C" w:rsidP="00254C4C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4C4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 w:rsidRPr="00254C4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7B13DA" w:rsidRDefault="007B13DA" w:rsidP="00254C4C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3DA" w:rsidRDefault="007B13DA" w:rsidP="00254C4C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3DA" w:rsidRDefault="007B13DA" w:rsidP="00254C4C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C4C" w:rsidRPr="00254C4C" w:rsidRDefault="00254C4C" w:rsidP="00254C4C">
      <w:pPr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C4C">
        <w:rPr>
          <w:rFonts w:ascii="Times New Roman" w:hAnsi="Times New Roman" w:cs="Times New Roman"/>
          <w:b/>
          <w:sz w:val="24"/>
          <w:szCs w:val="24"/>
        </w:rPr>
        <w:t>О</w:t>
      </w:r>
      <w:r w:rsidR="007B13DA">
        <w:rPr>
          <w:rFonts w:ascii="Times New Roman" w:hAnsi="Times New Roman" w:cs="Times New Roman"/>
          <w:b/>
          <w:sz w:val="24"/>
          <w:szCs w:val="24"/>
        </w:rPr>
        <w:t>прос для</w:t>
      </w:r>
      <w:r w:rsidRPr="00254C4C">
        <w:rPr>
          <w:rFonts w:ascii="Times New Roman" w:hAnsi="Times New Roman" w:cs="Times New Roman"/>
          <w:b/>
          <w:sz w:val="24"/>
          <w:szCs w:val="24"/>
        </w:rPr>
        <w:t xml:space="preserve"> детей</w:t>
      </w:r>
    </w:p>
    <w:p w:rsidR="00254C4C" w:rsidRDefault="00254C4C" w:rsidP="00254C4C">
      <w:pPr>
        <w:pStyle w:val="a3"/>
        <w:numPr>
          <w:ilvl w:val="0"/>
          <w:numId w:val="5"/>
        </w:num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Знаете ли вы названия деревьев, растущих на территории Вилюйского улуса?</w:t>
      </w:r>
    </w:p>
    <w:p w:rsidR="00254C4C" w:rsidRDefault="00254C4C" w:rsidP="00254C4C">
      <w:pPr>
        <w:pStyle w:val="a3"/>
        <w:numPr>
          <w:ilvl w:val="0"/>
          <w:numId w:val="5"/>
        </w:num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особенности строения сосны?</w:t>
      </w:r>
    </w:p>
    <w:p w:rsidR="00254C4C" w:rsidRDefault="00254C4C" w:rsidP="00254C4C">
      <w:pPr>
        <w:pStyle w:val="a3"/>
        <w:numPr>
          <w:ilvl w:val="0"/>
          <w:numId w:val="5"/>
        </w:num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определяют возраст дерева?</w:t>
      </w:r>
    </w:p>
    <w:p w:rsidR="00254C4C" w:rsidRDefault="00254C4C" w:rsidP="00254C4C">
      <w:pPr>
        <w:pStyle w:val="a3"/>
        <w:numPr>
          <w:ilvl w:val="0"/>
          <w:numId w:val="5"/>
        </w:num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полезна сосна для нашего здоровья?</w:t>
      </w:r>
    </w:p>
    <w:p w:rsidR="00254C4C" w:rsidRDefault="00254C4C" w:rsidP="00254C4C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C4C" w:rsidRDefault="00254C4C" w:rsidP="00254C4C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C4C" w:rsidRDefault="00254C4C" w:rsidP="00254C4C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254C4C">
      <w:pPr>
        <w:pStyle w:val="a3"/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C4C" w:rsidRDefault="00254C4C" w:rsidP="00254C4C">
      <w:pPr>
        <w:pStyle w:val="a3"/>
        <w:tabs>
          <w:tab w:val="left" w:pos="15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C4C">
        <w:rPr>
          <w:rFonts w:ascii="Times New Roman" w:hAnsi="Times New Roman" w:cs="Times New Roman"/>
          <w:b/>
          <w:sz w:val="24"/>
          <w:szCs w:val="24"/>
        </w:rPr>
        <w:t>Анкета для родителей</w:t>
      </w:r>
    </w:p>
    <w:p w:rsidR="00254C4C" w:rsidRDefault="00254C4C" w:rsidP="00254C4C">
      <w:pPr>
        <w:pStyle w:val="a3"/>
        <w:numPr>
          <w:ilvl w:val="0"/>
          <w:numId w:val="7"/>
        </w:numPr>
        <w:tabs>
          <w:tab w:val="left" w:pos="15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Насколько вы знакомы с целебными свойствами сосны?</w:t>
      </w:r>
    </w:p>
    <w:p w:rsidR="00254C4C" w:rsidRDefault="00254C4C" w:rsidP="00254C4C">
      <w:pPr>
        <w:pStyle w:val="a3"/>
        <w:numPr>
          <w:ilvl w:val="0"/>
          <w:numId w:val="7"/>
        </w:numPr>
        <w:tabs>
          <w:tab w:val="left" w:pos="15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Используете ли вы целебные свойства сосны при лечении и укреплении организма?</w:t>
      </w:r>
    </w:p>
    <w:p w:rsidR="00254C4C" w:rsidRPr="00254C4C" w:rsidRDefault="00254C4C" w:rsidP="00254C4C">
      <w:pPr>
        <w:pStyle w:val="a3"/>
        <w:numPr>
          <w:ilvl w:val="0"/>
          <w:numId w:val="7"/>
        </w:numPr>
        <w:tabs>
          <w:tab w:val="left" w:pos="15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работу ведете для своих детей по бережному отношению к природе? </w:t>
      </w:r>
    </w:p>
    <w:p w:rsidR="004774A3" w:rsidRPr="004774A3" w:rsidRDefault="004774A3" w:rsidP="004774A3">
      <w:pPr>
        <w:pStyle w:val="a3"/>
        <w:numPr>
          <w:ilvl w:val="0"/>
          <w:numId w:val="7"/>
        </w:numPr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</w:t>
      </w:r>
      <w:r w:rsidRPr="004774A3">
        <w:rPr>
          <w:rFonts w:ascii="Times New Roman" w:hAnsi="Times New Roman" w:cs="Times New Roman"/>
          <w:sz w:val="24"/>
          <w:szCs w:val="24"/>
        </w:rPr>
        <w:t>ы думаете, возможно ли в наших условиях посадка сосны посредством выращивания саженцев дерева через семена?</w:t>
      </w:r>
    </w:p>
    <w:p w:rsidR="00254C4C" w:rsidRDefault="00254C4C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4774A3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3DA" w:rsidRDefault="007B13DA" w:rsidP="007B13DA">
      <w:pPr>
        <w:tabs>
          <w:tab w:val="left" w:pos="15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3DA" w:rsidRPr="007B13DA" w:rsidRDefault="007B13DA" w:rsidP="007B13DA">
      <w:pPr>
        <w:tabs>
          <w:tab w:val="left" w:pos="156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13D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B13DA" w:rsidRPr="00254C4C" w:rsidRDefault="00837653" w:rsidP="007B13DA">
      <w:pPr>
        <w:pStyle w:val="a3"/>
        <w:tabs>
          <w:tab w:val="left" w:pos="15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906CDA" wp14:editId="20ACBDD1">
            <wp:extent cx="2022438" cy="1518249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444" cy="1520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594427" wp14:editId="72987F1B">
            <wp:extent cx="2130725" cy="1492370"/>
            <wp:effectExtent l="0" t="0" r="3175" b="0"/>
            <wp:docPr id="6" name="Рисунок 6" descr="F:\DCIM\100PHOTO\SAM_051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CIM\100PHOTO\SAM_0511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039" cy="150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779709" wp14:editId="0BEA19E0">
            <wp:extent cx="2018581" cy="1621766"/>
            <wp:effectExtent l="0" t="0" r="1270" b="0"/>
            <wp:docPr id="5" name="Рисунок 5" descr="F:\DCIM\100PHOTO\SAM_051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100PHOTO\SAM_0510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63" cy="162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284194" wp14:editId="6E68A62D">
            <wp:extent cx="2199736" cy="1649802"/>
            <wp:effectExtent l="0" t="0" r="0" b="7620"/>
            <wp:docPr id="7" name="Рисунок 7" descr="F:\DCIM\100PHOTO\SAM_0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CIM\100PHOTO\SAM_07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30" cy="165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9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110B38">
            <wp:extent cx="2060575" cy="1542415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469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65A861" wp14:editId="78F93A72">
            <wp:extent cx="2127849" cy="1595887"/>
            <wp:effectExtent l="0" t="0" r="6350" b="4445"/>
            <wp:docPr id="11" name="Рисунок 11" descr="F:\DCIM\100PHOTO\SAM_0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DCIM\100PHOTO\SAM_08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49" cy="159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3DA" w:rsidRPr="00254C4C" w:rsidSect="00A33D9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31F"/>
    <w:multiLevelType w:val="hybridMultilevel"/>
    <w:tmpl w:val="1022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2A7C"/>
    <w:multiLevelType w:val="hybridMultilevel"/>
    <w:tmpl w:val="B1826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F355E"/>
    <w:multiLevelType w:val="hybridMultilevel"/>
    <w:tmpl w:val="6614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56145"/>
    <w:multiLevelType w:val="hybridMultilevel"/>
    <w:tmpl w:val="313C38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907E6"/>
    <w:multiLevelType w:val="hybridMultilevel"/>
    <w:tmpl w:val="554E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70021"/>
    <w:multiLevelType w:val="hybridMultilevel"/>
    <w:tmpl w:val="D9E0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B442A"/>
    <w:multiLevelType w:val="hybridMultilevel"/>
    <w:tmpl w:val="7E96B6B8"/>
    <w:lvl w:ilvl="0" w:tplc="A08EE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57"/>
    <w:rsid w:val="00024CEF"/>
    <w:rsid w:val="000250EB"/>
    <w:rsid w:val="000261A7"/>
    <w:rsid w:val="00026570"/>
    <w:rsid w:val="00034A09"/>
    <w:rsid w:val="00035A95"/>
    <w:rsid w:val="00042030"/>
    <w:rsid w:val="000445AD"/>
    <w:rsid w:val="00053A27"/>
    <w:rsid w:val="00065BFA"/>
    <w:rsid w:val="000A4B49"/>
    <w:rsid w:val="000C234D"/>
    <w:rsid w:val="000C5F74"/>
    <w:rsid w:val="000D6480"/>
    <w:rsid w:val="000E4110"/>
    <w:rsid w:val="000F0240"/>
    <w:rsid w:val="0010142A"/>
    <w:rsid w:val="00141235"/>
    <w:rsid w:val="001438E4"/>
    <w:rsid w:val="00151179"/>
    <w:rsid w:val="0016785C"/>
    <w:rsid w:val="00175A8B"/>
    <w:rsid w:val="00183C79"/>
    <w:rsid w:val="001B0266"/>
    <w:rsid w:val="001B2245"/>
    <w:rsid w:val="001B7075"/>
    <w:rsid w:val="001C32F2"/>
    <w:rsid w:val="001E4BF6"/>
    <w:rsid w:val="001F60D5"/>
    <w:rsid w:val="002236F0"/>
    <w:rsid w:val="00245B84"/>
    <w:rsid w:val="002502BE"/>
    <w:rsid w:val="00254C4C"/>
    <w:rsid w:val="00261D69"/>
    <w:rsid w:val="00262B5C"/>
    <w:rsid w:val="00265E91"/>
    <w:rsid w:val="00266333"/>
    <w:rsid w:val="00291B54"/>
    <w:rsid w:val="002B4102"/>
    <w:rsid w:val="002C3ADA"/>
    <w:rsid w:val="002C7A0E"/>
    <w:rsid w:val="002D2F53"/>
    <w:rsid w:val="002F22BB"/>
    <w:rsid w:val="0030315C"/>
    <w:rsid w:val="003034EF"/>
    <w:rsid w:val="00307E3A"/>
    <w:rsid w:val="00320A3E"/>
    <w:rsid w:val="00331CAD"/>
    <w:rsid w:val="003321B2"/>
    <w:rsid w:val="00340BEE"/>
    <w:rsid w:val="0034724E"/>
    <w:rsid w:val="00355A31"/>
    <w:rsid w:val="00377243"/>
    <w:rsid w:val="003A1EC1"/>
    <w:rsid w:val="003F689C"/>
    <w:rsid w:val="003F7F8B"/>
    <w:rsid w:val="00406C36"/>
    <w:rsid w:val="00414348"/>
    <w:rsid w:val="00435E05"/>
    <w:rsid w:val="00442214"/>
    <w:rsid w:val="00452D25"/>
    <w:rsid w:val="00455960"/>
    <w:rsid w:val="00465EF0"/>
    <w:rsid w:val="00476CFA"/>
    <w:rsid w:val="004774A3"/>
    <w:rsid w:val="0048630A"/>
    <w:rsid w:val="00494A4B"/>
    <w:rsid w:val="004A4B30"/>
    <w:rsid w:val="004B6D32"/>
    <w:rsid w:val="004C1E5B"/>
    <w:rsid w:val="004C70AE"/>
    <w:rsid w:val="004F7BA3"/>
    <w:rsid w:val="00506505"/>
    <w:rsid w:val="005259CE"/>
    <w:rsid w:val="005335D8"/>
    <w:rsid w:val="00553B54"/>
    <w:rsid w:val="005574C4"/>
    <w:rsid w:val="00570B5F"/>
    <w:rsid w:val="005738B3"/>
    <w:rsid w:val="005832EB"/>
    <w:rsid w:val="005A0153"/>
    <w:rsid w:val="005C2FB5"/>
    <w:rsid w:val="005C7F38"/>
    <w:rsid w:val="005E13F9"/>
    <w:rsid w:val="005F48F5"/>
    <w:rsid w:val="00605610"/>
    <w:rsid w:val="0061407C"/>
    <w:rsid w:val="00614E57"/>
    <w:rsid w:val="00625425"/>
    <w:rsid w:val="00640292"/>
    <w:rsid w:val="00641651"/>
    <w:rsid w:val="00646961"/>
    <w:rsid w:val="0067665B"/>
    <w:rsid w:val="00677327"/>
    <w:rsid w:val="00684134"/>
    <w:rsid w:val="00686AE2"/>
    <w:rsid w:val="006B16DB"/>
    <w:rsid w:val="006B52F0"/>
    <w:rsid w:val="006C1139"/>
    <w:rsid w:val="006C2549"/>
    <w:rsid w:val="006C3FF8"/>
    <w:rsid w:val="006C4752"/>
    <w:rsid w:val="006C496D"/>
    <w:rsid w:val="006D37D5"/>
    <w:rsid w:val="006F413F"/>
    <w:rsid w:val="006F6AEF"/>
    <w:rsid w:val="007059B4"/>
    <w:rsid w:val="0071414C"/>
    <w:rsid w:val="00717775"/>
    <w:rsid w:val="00745BB2"/>
    <w:rsid w:val="00761016"/>
    <w:rsid w:val="00767A86"/>
    <w:rsid w:val="0079535C"/>
    <w:rsid w:val="00795A69"/>
    <w:rsid w:val="007A1C71"/>
    <w:rsid w:val="007B13DA"/>
    <w:rsid w:val="007B336E"/>
    <w:rsid w:val="007F0D61"/>
    <w:rsid w:val="007F3648"/>
    <w:rsid w:val="007F4F6B"/>
    <w:rsid w:val="00830A5F"/>
    <w:rsid w:val="0083342C"/>
    <w:rsid w:val="00837653"/>
    <w:rsid w:val="00877FCB"/>
    <w:rsid w:val="00881966"/>
    <w:rsid w:val="00883E68"/>
    <w:rsid w:val="008A7527"/>
    <w:rsid w:val="008B1FA4"/>
    <w:rsid w:val="008C26E8"/>
    <w:rsid w:val="008C5893"/>
    <w:rsid w:val="008D5A38"/>
    <w:rsid w:val="008E26BB"/>
    <w:rsid w:val="009209F2"/>
    <w:rsid w:val="00927E4C"/>
    <w:rsid w:val="0096274F"/>
    <w:rsid w:val="00962DC9"/>
    <w:rsid w:val="009739D2"/>
    <w:rsid w:val="009812AC"/>
    <w:rsid w:val="0099707E"/>
    <w:rsid w:val="009B14AE"/>
    <w:rsid w:val="009C40F1"/>
    <w:rsid w:val="009E7478"/>
    <w:rsid w:val="009F43DE"/>
    <w:rsid w:val="009F7FFA"/>
    <w:rsid w:val="00A33D9C"/>
    <w:rsid w:val="00A4677B"/>
    <w:rsid w:val="00A53B20"/>
    <w:rsid w:val="00A56B29"/>
    <w:rsid w:val="00A83A66"/>
    <w:rsid w:val="00A91878"/>
    <w:rsid w:val="00AB6D7B"/>
    <w:rsid w:val="00AC3ED4"/>
    <w:rsid w:val="00AC717F"/>
    <w:rsid w:val="00AE7C45"/>
    <w:rsid w:val="00AF60CB"/>
    <w:rsid w:val="00AF7EEB"/>
    <w:rsid w:val="00B06A48"/>
    <w:rsid w:val="00B3246C"/>
    <w:rsid w:val="00B35D24"/>
    <w:rsid w:val="00B44620"/>
    <w:rsid w:val="00B5297E"/>
    <w:rsid w:val="00B7137F"/>
    <w:rsid w:val="00B928C3"/>
    <w:rsid w:val="00BE3D65"/>
    <w:rsid w:val="00C0546D"/>
    <w:rsid w:val="00C24E1F"/>
    <w:rsid w:val="00C25374"/>
    <w:rsid w:val="00C61B55"/>
    <w:rsid w:val="00C637E6"/>
    <w:rsid w:val="00C65CAC"/>
    <w:rsid w:val="00CB3BB4"/>
    <w:rsid w:val="00CB77BD"/>
    <w:rsid w:val="00CD280F"/>
    <w:rsid w:val="00CD5690"/>
    <w:rsid w:val="00CE501C"/>
    <w:rsid w:val="00CF1FC5"/>
    <w:rsid w:val="00CF6525"/>
    <w:rsid w:val="00CF7B0E"/>
    <w:rsid w:val="00D431E1"/>
    <w:rsid w:val="00D51ABC"/>
    <w:rsid w:val="00D55B31"/>
    <w:rsid w:val="00D578C9"/>
    <w:rsid w:val="00D63B03"/>
    <w:rsid w:val="00D82049"/>
    <w:rsid w:val="00DB40AA"/>
    <w:rsid w:val="00DF389D"/>
    <w:rsid w:val="00E01557"/>
    <w:rsid w:val="00E301DB"/>
    <w:rsid w:val="00E736B5"/>
    <w:rsid w:val="00E85A55"/>
    <w:rsid w:val="00EA5C5E"/>
    <w:rsid w:val="00ED58B7"/>
    <w:rsid w:val="00ED76EC"/>
    <w:rsid w:val="00EE2006"/>
    <w:rsid w:val="00F14487"/>
    <w:rsid w:val="00F14BD4"/>
    <w:rsid w:val="00F23FAA"/>
    <w:rsid w:val="00F40D95"/>
    <w:rsid w:val="00F45C3C"/>
    <w:rsid w:val="00F46365"/>
    <w:rsid w:val="00F46E8C"/>
    <w:rsid w:val="00F66E85"/>
    <w:rsid w:val="00F70213"/>
    <w:rsid w:val="00F96158"/>
    <w:rsid w:val="00FA7CEC"/>
    <w:rsid w:val="00FB53FB"/>
    <w:rsid w:val="00FD1668"/>
    <w:rsid w:val="00FD178E"/>
    <w:rsid w:val="00FD3024"/>
    <w:rsid w:val="00F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17F"/>
    <w:pPr>
      <w:ind w:left="720"/>
      <w:contextualSpacing/>
    </w:pPr>
  </w:style>
  <w:style w:type="table" w:styleId="a4">
    <w:name w:val="Table Grid"/>
    <w:basedOn w:val="a1"/>
    <w:uiPriority w:val="59"/>
    <w:rsid w:val="002B4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17F"/>
    <w:pPr>
      <w:ind w:left="720"/>
      <w:contextualSpacing/>
    </w:pPr>
  </w:style>
  <w:style w:type="table" w:styleId="a4">
    <w:name w:val="Table Grid"/>
    <w:basedOn w:val="a1"/>
    <w:uiPriority w:val="59"/>
    <w:rsid w:val="002B4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01F5-28C6-40B0-AA03-1A879498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9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30</cp:revision>
  <dcterms:created xsi:type="dcterms:W3CDTF">2014-05-06T06:09:00Z</dcterms:created>
  <dcterms:modified xsi:type="dcterms:W3CDTF">2014-05-07T09:17:00Z</dcterms:modified>
</cp:coreProperties>
</file>